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CB2C3" w14:textId="4ECCD5C6" w:rsidR="0094635D" w:rsidRPr="005F5492" w:rsidRDefault="000827A9" w:rsidP="00965EAC">
      <w:pPr>
        <w:spacing w:after="0" w:line="209" w:lineRule="auto"/>
        <w:rPr>
          <w:rFonts w:ascii="Arial Narrow" w:hAnsi="Arial Narrow"/>
          <w:b/>
          <w:bCs/>
          <w:color w:val="5200A4"/>
          <w:sz w:val="16"/>
          <w:szCs w:val="16"/>
        </w:rPr>
      </w:pPr>
      <w:r w:rsidRPr="005F5492">
        <w:rPr>
          <w:rFonts w:ascii="Arial Narrow" w:hAnsi="Arial Narrow"/>
          <w:b/>
          <w:bCs/>
          <w:noProof/>
          <w:color w:val="5200A4"/>
          <w:sz w:val="16"/>
          <w:szCs w:val="16"/>
          <w14:ligatures w14:val="standardContextual"/>
        </w:rPr>
        <w:drawing>
          <wp:anchor distT="0" distB="0" distL="114300" distR="114300" simplePos="0" relativeHeight="251754496" behindDoc="0" locked="0" layoutInCell="1" allowOverlap="1" wp14:anchorId="0A2C6D27" wp14:editId="2A68763C">
            <wp:simplePos x="0" y="0"/>
            <wp:positionH relativeFrom="column">
              <wp:posOffset>6673391</wp:posOffset>
            </wp:positionH>
            <wp:positionV relativeFrom="paragraph">
              <wp:posOffset>-3810</wp:posOffset>
            </wp:positionV>
            <wp:extent cx="408523" cy="413425"/>
            <wp:effectExtent l="0" t="0" r="0" b="5715"/>
            <wp:wrapNone/>
            <wp:docPr id="1965393014" name="Picture 22"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393014" name="Picture 22" descr="A blue circle with white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08523" cy="413425"/>
                    </a:xfrm>
                    <a:prstGeom prst="rect">
                      <a:avLst/>
                    </a:prstGeom>
                  </pic:spPr>
                </pic:pic>
              </a:graphicData>
            </a:graphic>
            <wp14:sizeRelH relativeFrom="page">
              <wp14:pctWidth>0</wp14:pctWidth>
            </wp14:sizeRelH>
            <wp14:sizeRelV relativeFrom="page">
              <wp14:pctHeight>0</wp14:pctHeight>
            </wp14:sizeRelV>
          </wp:anchor>
        </w:drawing>
      </w:r>
      <w:r w:rsidR="00922158" w:rsidRPr="005F5492">
        <w:rPr>
          <w:b/>
          <w:bCs/>
          <w:noProof/>
          <w:sz w:val="16"/>
          <w:szCs w:val="16"/>
        </w:rPr>
        <w:drawing>
          <wp:anchor distT="0" distB="0" distL="114300" distR="114300" simplePos="0" relativeHeight="251659264" behindDoc="1" locked="0" layoutInCell="1" allowOverlap="1" wp14:anchorId="458210FA" wp14:editId="4EF9AFA1">
            <wp:simplePos x="0" y="0"/>
            <wp:positionH relativeFrom="margin">
              <wp:posOffset>219710</wp:posOffset>
            </wp:positionH>
            <wp:positionV relativeFrom="paragraph">
              <wp:posOffset>635</wp:posOffset>
            </wp:positionV>
            <wp:extent cx="1122680" cy="422910"/>
            <wp:effectExtent l="0" t="0" r="1270" b="0"/>
            <wp:wrapTight wrapText="bothSides">
              <wp:wrapPolygon edited="0">
                <wp:start x="0" y="0"/>
                <wp:lineTo x="0" y="20432"/>
                <wp:lineTo x="21258" y="20432"/>
                <wp:lineTo x="21258" y="0"/>
                <wp:lineTo x="0" y="0"/>
              </wp:wrapPolygon>
            </wp:wrapTight>
            <wp:docPr id="725400808"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400808" name="Picture 1" descr="A logo with a tree and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2680" cy="422910"/>
                    </a:xfrm>
                    <a:prstGeom prst="rect">
                      <a:avLst/>
                    </a:prstGeom>
                    <a:noFill/>
                    <a:ln>
                      <a:noFill/>
                    </a:ln>
                  </pic:spPr>
                </pic:pic>
              </a:graphicData>
            </a:graphic>
            <wp14:sizeRelH relativeFrom="page">
              <wp14:pctWidth>0</wp14:pctWidth>
            </wp14:sizeRelH>
            <wp14:sizeRelV relativeFrom="page">
              <wp14:pctHeight>0</wp14:pctHeight>
            </wp14:sizeRelV>
          </wp:anchor>
        </w:drawing>
      </w:r>
      <w:r w:rsidR="0094635D" w:rsidRPr="005F5492">
        <w:rPr>
          <w:rFonts w:ascii="Arial Narrow" w:hAnsi="Arial Narrow"/>
          <w:b/>
          <w:bCs/>
          <w:color w:val="5200A4"/>
          <w:sz w:val="16"/>
          <w:szCs w:val="16"/>
        </w:rPr>
        <w:t>1733 Wooddale Blvd</w:t>
      </w:r>
    </w:p>
    <w:p w14:paraId="3112B08B" w14:textId="2331F05D" w:rsidR="0094635D" w:rsidRPr="005F5492" w:rsidRDefault="001C3920" w:rsidP="00A278BC">
      <w:pPr>
        <w:spacing w:after="0" w:line="209" w:lineRule="auto"/>
        <w:ind w:left="1440"/>
        <w:rPr>
          <w:rFonts w:ascii="Arial Narrow" w:hAnsi="Arial Narrow"/>
          <w:b/>
          <w:bCs/>
          <w:color w:val="5200A4"/>
          <w:sz w:val="16"/>
          <w:szCs w:val="16"/>
        </w:rPr>
      </w:pPr>
      <w:r>
        <w:rPr>
          <w:rFonts w:ascii="Arial Narrow" w:hAnsi="Arial Narrow"/>
          <w:b/>
          <w:bCs/>
          <w:noProof/>
          <w:color w:val="5200A4"/>
          <w:sz w:val="16"/>
          <w:szCs w:val="16"/>
        </w:rPr>
        <w:drawing>
          <wp:anchor distT="0" distB="0" distL="114300" distR="114300" simplePos="0" relativeHeight="252143616" behindDoc="1" locked="0" layoutInCell="1" allowOverlap="1" wp14:anchorId="0F2F4A48" wp14:editId="5C744BC7">
            <wp:simplePos x="0" y="0"/>
            <wp:positionH relativeFrom="column">
              <wp:posOffset>6063962</wp:posOffset>
            </wp:positionH>
            <wp:positionV relativeFrom="paragraph">
              <wp:posOffset>61653</wp:posOffset>
            </wp:positionV>
            <wp:extent cx="551815" cy="232410"/>
            <wp:effectExtent l="19050" t="57150" r="0" b="129540"/>
            <wp:wrapTight wrapText="bothSides">
              <wp:wrapPolygon edited="0">
                <wp:start x="-746" y="-5311"/>
                <wp:lineTo x="-746" y="28328"/>
                <wp:lineTo x="0" y="31869"/>
                <wp:lineTo x="5220" y="31869"/>
                <wp:lineTo x="5965" y="28328"/>
                <wp:lineTo x="19388" y="26557"/>
                <wp:lineTo x="20133" y="-5311"/>
                <wp:lineTo x="-746" y="-5311"/>
              </wp:wrapPolygon>
            </wp:wrapTight>
            <wp:docPr id="5874582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319" t="31544" r="8047" b="32343"/>
                    <a:stretch>
                      <a:fillRect/>
                    </a:stretch>
                  </pic:blipFill>
                  <pic:spPr bwMode="auto">
                    <a:xfrm>
                      <a:off x="0" y="0"/>
                      <a:ext cx="551815" cy="232410"/>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635D" w:rsidRPr="005F5492">
        <w:rPr>
          <w:rFonts w:ascii="Arial Narrow" w:hAnsi="Arial Narrow"/>
          <w:b/>
          <w:bCs/>
          <w:color w:val="5200A4"/>
          <w:sz w:val="16"/>
          <w:szCs w:val="16"/>
        </w:rPr>
        <w:t xml:space="preserve">Baton Rouge, Louisiana </w:t>
      </w:r>
      <w:r w:rsidR="00E85546" w:rsidRPr="005F5492">
        <w:rPr>
          <w:rFonts w:ascii="Arial Narrow" w:hAnsi="Arial Narrow"/>
          <w:b/>
          <w:bCs/>
          <w:color w:val="5200A4"/>
          <w:sz w:val="16"/>
          <w:szCs w:val="16"/>
        </w:rPr>
        <w:t>60</w:t>
      </w:r>
      <w:r w:rsidR="0094635D" w:rsidRPr="005F5492">
        <w:rPr>
          <w:rFonts w:ascii="Arial Narrow" w:hAnsi="Arial Narrow"/>
          <w:b/>
          <w:bCs/>
          <w:color w:val="5200A4"/>
          <w:sz w:val="16"/>
          <w:szCs w:val="16"/>
        </w:rPr>
        <w:t>806</w:t>
      </w:r>
    </w:p>
    <w:p w14:paraId="350B85D6" w14:textId="1BB02ED6" w:rsidR="0094635D" w:rsidRPr="005F5492" w:rsidRDefault="0094635D" w:rsidP="00A278BC">
      <w:pPr>
        <w:spacing w:after="0" w:line="209" w:lineRule="auto"/>
        <w:ind w:left="1440"/>
        <w:rPr>
          <w:rFonts w:ascii="Arial Narrow" w:hAnsi="Arial Narrow"/>
          <w:b/>
          <w:bCs/>
          <w:color w:val="5200A4"/>
          <w:sz w:val="16"/>
          <w:szCs w:val="16"/>
        </w:rPr>
      </w:pPr>
      <w:r w:rsidRPr="005F5492">
        <w:rPr>
          <w:rFonts w:ascii="Arial Narrow" w:hAnsi="Arial Narrow"/>
          <w:b/>
          <w:bCs/>
          <w:color w:val="5200A4"/>
          <w:sz w:val="16"/>
          <w:szCs w:val="16"/>
        </w:rPr>
        <w:t>225-924-2800 Phone/Fax</w:t>
      </w:r>
      <w:bookmarkStart w:id="0" w:name="_Hlk115312549"/>
      <w:r w:rsidRPr="005F5492">
        <w:rPr>
          <w:rFonts w:ascii="Arial Narrow" w:hAnsi="Arial Narrow"/>
          <w:b/>
          <w:bCs/>
          <w:color w:val="5200A4"/>
          <w:sz w:val="16"/>
          <w:szCs w:val="16"/>
        </w:rPr>
        <w:t xml:space="preserve"> </w:t>
      </w:r>
    </w:p>
    <w:p w14:paraId="161A2535" w14:textId="5546A64A" w:rsidR="0094635D" w:rsidRPr="005F5492" w:rsidRDefault="0094635D" w:rsidP="00A278BC">
      <w:pPr>
        <w:spacing w:after="0" w:line="209" w:lineRule="auto"/>
        <w:ind w:left="1440"/>
        <w:rPr>
          <w:rFonts w:ascii="Arial Narrow" w:hAnsi="Arial Narrow"/>
          <w:b/>
          <w:bCs/>
          <w:color w:val="5200A4"/>
          <w:sz w:val="16"/>
          <w:szCs w:val="16"/>
        </w:rPr>
      </w:pPr>
      <w:hyperlink r:id="rId11" w:history="1">
        <w:r w:rsidRPr="005F5492">
          <w:rPr>
            <w:rStyle w:val="Hyperlink"/>
            <w:rFonts w:ascii="Arial Narrow" w:hAnsi="Arial Narrow"/>
            <w:b/>
            <w:bCs/>
            <w:color w:val="5200A4"/>
            <w:sz w:val="16"/>
            <w:szCs w:val="16"/>
          </w:rPr>
          <w:t>info@ce4mhp.com</w:t>
        </w:r>
      </w:hyperlink>
      <w:r w:rsidRPr="005F5492">
        <w:rPr>
          <w:rFonts w:ascii="Arial Narrow" w:hAnsi="Arial Narrow"/>
          <w:b/>
          <w:bCs/>
          <w:color w:val="5200A4"/>
          <w:sz w:val="16"/>
          <w:szCs w:val="16"/>
        </w:rPr>
        <w:t xml:space="preserve"> / </w:t>
      </w:r>
      <w:hyperlink r:id="rId12" w:history="1">
        <w:r w:rsidRPr="005F5492">
          <w:rPr>
            <w:rStyle w:val="Hyperlink"/>
            <w:rFonts w:ascii="Arial Narrow" w:hAnsi="Arial Narrow"/>
            <w:b/>
            <w:bCs/>
            <w:color w:val="5200A4"/>
            <w:sz w:val="16"/>
            <w:szCs w:val="16"/>
          </w:rPr>
          <w:t>https://ce4mhp.com</w:t>
        </w:r>
      </w:hyperlink>
      <w:bookmarkEnd w:id="0"/>
      <w:r w:rsidR="00324737" w:rsidRPr="00324737">
        <w:rPr>
          <w:rFonts w:ascii="Arial Narrow" w:hAnsi="Arial Narrow"/>
          <w:b/>
          <w:noProof/>
          <w:sz w:val="17"/>
          <w:szCs w:val="17"/>
        </w:rPr>
        <w:t xml:space="preserve"> </w:t>
      </w:r>
    </w:p>
    <w:p w14:paraId="704B729A" w14:textId="5F5A9829" w:rsidR="00B26E7A" w:rsidRPr="00922158" w:rsidRDefault="00B26E7A" w:rsidP="00445C66">
      <w:pPr>
        <w:pStyle w:val="font7"/>
        <w:spacing w:before="0" w:beforeAutospacing="0" w:after="0" w:afterAutospacing="0" w:line="192" w:lineRule="auto"/>
        <w:jc w:val="both"/>
        <w:rPr>
          <w:rFonts w:ascii="Arial Narrow" w:hAnsi="Arial Narrow"/>
          <w:sz w:val="6"/>
          <w:szCs w:val="6"/>
        </w:rPr>
      </w:pPr>
    </w:p>
    <w:tbl>
      <w:tblPr>
        <w:tblStyle w:val="TableGrid"/>
        <w:tblW w:w="11160" w:type="dxa"/>
        <w:tblInd w:w="-5" w:type="dxa"/>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tblLayout w:type="fixed"/>
        <w:tblLook w:val="04A0" w:firstRow="1" w:lastRow="0" w:firstColumn="1" w:lastColumn="0" w:noHBand="0" w:noVBand="1"/>
      </w:tblPr>
      <w:tblGrid>
        <w:gridCol w:w="785"/>
        <w:gridCol w:w="1706"/>
        <w:gridCol w:w="1302"/>
        <w:gridCol w:w="52"/>
        <w:gridCol w:w="352"/>
        <w:gridCol w:w="317"/>
        <w:gridCol w:w="338"/>
        <w:gridCol w:w="270"/>
        <w:gridCol w:w="782"/>
        <w:gridCol w:w="65"/>
        <w:gridCol w:w="496"/>
        <w:gridCol w:w="162"/>
        <w:gridCol w:w="111"/>
        <w:gridCol w:w="94"/>
        <w:gridCol w:w="779"/>
        <w:gridCol w:w="414"/>
        <w:gridCol w:w="87"/>
        <w:gridCol w:w="149"/>
        <w:gridCol w:w="10"/>
        <w:gridCol w:w="434"/>
        <w:gridCol w:w="103"/>
        <w:gridCol w:w="8"/>
        <w:gridCol w:w="634"/>
        <w:gridCol w:w="135"/>
        <w:gridCol w:w="17"/>
        <w:gridCol w:w="293"/>
        <w:gridCol w:w="185"/>
        <w:gridCol w:w="540"/>
        <w:gridCol w:w="540"/>
      </w:tblGrid>
      <w:tr w:rsidR="000827A9" w:rsidRPr="000E0B0D" w14:paraId="0B285A57" w14:textId="77777777" w:rsidTr="00BA143F">
        <w:tc>
          <w:tcPr>
            <w:tcW w:w="785" w:type="dxa"/>
            <w:shd w:val="clear" w:color="auto" w:fill="BF8F00" w:themeFill="accent4" w:themeFillShade="BF"/>
          </w:tcPr>
          <w:p w14:paraId="2E7D62E4" w14:textId="77777777" w:rsidR="000827A9" w:rsidRPr="000E0B0D" w:rsidRDefault="000827A9" w:rsidP="000827A9">
            <w:pPr>
              <w:pStyle w:val="font7"/>
              <w:spacing w:before="0" w:beforeAutospacing="0" w:after="0" w:afterAutospacing="0" w:line="192" w:lineRule="auto"/>
              <w:jc w:val="both"/>
              <w:rPr>
                <w:rFonts w:ascii="Arial Narrow" w:hAnsi="Arial Narrow"/>
                <w:sz w:val="18"/>
                <w:szCs w:val="18"/>
              </w:rPr>
            </w:pPr>
          </w:p>
        </w:tc>
        <w:tc>
          <w:tcPr>
            <w:tcW w:w="5842" w:type="dxa"/>
            <w:gridSpan w:val="11"/>
            <w:shd w:val="clear" w:color="auto" w:fill="BF8F00" w:themeFill="accent4" w:themeFillShade="BF"/>
          </w:tcPr>
          <w:p w14:paraId="1B47990D" w14:textId="0DBFA55F" w:rsidR="00026915" w:rsidRPr="00B56618" w:rsidRDefault="000827A9" w:rsidP="00B56618">
            <w:pPr>
              <w:pStyle w:val="font7"/>
              <w:spacing w:before="20" w:beforeAutospacing="0" w:after="20" w:afterAutospacing="0" w:line="204" w:lineRule="auto"/>
              <w:jc w:val="center"/>
              <w:rPr>
                <w:rFonts w:ascii="Arial Narrow" w:hAnsi="Arial Narrow"/>
                <w:b/>
                <w:color w:val="FFFFFF" w:themeColor="background1"/>
                <w:kern w:val="24"/>
                <w:sz w:val="20"/>
                <w:szCs w:val="20"/>
              </w:rPr>
            </w:pPr>
            <w:r w:rsidRPr="006D4E9C">
              <w:rPr>
                <w:rFonts w:ascii="Arial Narrow" w:hAnsi="Arial Narrow"/>
                <w:b/>
                <w:caps/>
                <w:color w:val="FFFFFF" w:themeColor="background1"/>
                <w:kern w:val="24"/>
                <w:sz w:val="20"/>
                <w:szCs w:val="20"/>
              </w:rPr>
              <w:t>Touring The</w:t>
            </w:r>
            <w:r w:rsidRPr="000827A9">
              <w:rPr>
                <w:rFonts w:ascii="Arial Narrow" w:hAnsi="Arial Narrow"/>
                <w:b/>
                <w:color w:val="FFFFFF" w:themeColor="background1"/>
                <w:kern w:val="24"/>
                <w:sz w:val="20"/>
                <w:szCs w:val="20"/>
              </w:rPr>
              <w:t xml:space="preserve"> DSM V TR:</w:t>
            </w:r>
          </w:p>
        </w:tc>
        <w:tc>
          <w:tcPr>
            <w:tcW w:w="4533" w:type="dxa"/>
            <w:gridSpan w:val="17"/>
            <w:shd w:val="clear" w:color="auto" w:fill="BF8F00" w:themeFill="accent4" w:themeFillShade="BF"/>
          </w:tcPr>
          <w:p w14:paraId="24C7417F" w14:textId="39642912" w:rsidR="000827A9" w:rsidRPr="009D75B4" w:rsidRDefault="00C01A0F" w:rsidP="00C01A0F">
            <w:pPr>
              <w:pStyle w:val="font7"/>
              <w:spacing w:before="0" w:beforeAutospacing="0" w:after="0" w:afterAutospacing="0" w:line="204" w:lineRule="auto"/>
              <w:jc w:val="center"/>
              <w:rPr>
                <w:rFonts w:ascii="Arial Narrow" w:hAnsi="Arial Narrow"/>
                <w:b/>
                <w:bCs/>
                <w:color w:val="FFFFFF" w:themeColor="background1"/>
                <w:sz w:val="20"/>
                <w:szCs w:val="20"/>
              </w:rPr>
            </w:pPr>
            <w:r w:rsidRPr="00DC7949">
              <w:rPr>
                <w:rFonts w:ascii="Arial Narrow" w:hAnsi="Arial Narrow"/>
                <w:b/>
                <w:bCs/>
                <w:color w:val="FFFFFF" w:themeColor="background1"/>
                <w:sz w:val="20"/>
                <w:szCs w:val="20"/>
              </w:rPr>
              <w:t>Registration: Pre $</w:t>
            </w:r>
            <w:r w:rsidR="00E85546">
              <w:rPr>
                <w:rFonts w:ascii="Arial Narrow" w:hAnsi="Arial Narrow"/>
                <w:b/>
                <w:bCs/>
                <w:color w:val="FFFFFF" w:themeColor="background1"/>
                <w:sz w:val="20"/>
                <w:szCs w:val="20"/>
              </w:rPr>
              <w:t>6</w:t>
            </w:r>
            <w:r w:rsidR="00470A41">
              <w:rPr>
                <w:rFonts w:ascii="Arial Narrow" w:hAnsi="Arial Narrow"/>
                <w:b/>
                <w:bCs/>
                <w:color w:val="FFFFFF" w:themeColor="background1"/>
                <w:sz w:val="20"/>
                <w:szCs w:val="20"/>
              </w:rPr>
              <w:t>5</w:t>
            </w:r>
            <w:r w:rsidRPr="00DC7949">
              <w:rPr>
                <w:rFonts w:ascii="Arial Narrow" w:hAnsi="Arial Narrow"/>
                <w:b/>
                <w:bCs/>
                <w:color w:val="FFFFFF" w:themeColor="background1"/>
                <w:sz w:val="20"/>
                <w:szCs w:val="20"/>
              </w:rPr>
              <w:t xml:space="preserve"> / Gen </w:t>
            </w:r>
            <w:r w:rsidR="007926DB">
              <w:rPr>
                <w:rFonts w:ascii="Arial Narrow" w:hAnsi="Arial Narrow"/>
                <w:b/>
                <w:bCs/>
                <w:color w:val="FFFFFF" w:themeColor="background1"/>
                <w:sz w:val="20"/>
                <w:szCs w:val="20"/>
              </w:rPr>
              <w:t>$80</w:t>
            </w:r>
          </w:p>
        </w:tc>
      </w:tr>
      <w:tr w:rsidR="000827A9" w:rsidRPr="000E0B0D" w14:paraId="2483D5BD" w14:textId="77777777" w:rsidTr="00BA143F">
        <w:trPr>
          <w:trHeight w:val="224"/>
        </w:trPr>
        <w:tc>
          <w:tcPr>
            <w:tcW w:w="785" w:type="dxa"/>
          </w:tcPr>
          <w:p w14:paraId="05F6C9A0" w14:textId="65AC78D8" w:rsidR="000827A9" w:rsidRPr="000E0B0D" w:rsidRDefault="000827A9" w:rsidP="000827A9">
            <w:pPr>
              <w:pStyle w:val="font7"/>
              <w:spacing w:before="0" w:beforeAutospacing="0" w:after="0" w:afterAutospacing="0" w:line="192" w:lineRule="auto"/>
              <w:jc w:val="both"/>
              <w:rPr>
                <w:rFonts w:ascii="Arial Narrow" w:hAnsi="Arial Narrow"/>
                <w:sz w:val="18"/>
                <w:szCs w:val="18"/>
              </w:rPr>
            </w:pPr>
          </w:p>
        </w:tc>
        <w:tc>
          <w:tcPr>
            <w:tcW w:w="5953" w:type="dxa"/>
            <w:gridSpan w:val="12"/>
            <w:shd w:val="clear" w:color="auto" w:fill="FFFFFF" w:themeFill="background1"/>
          </w:tcPr>
          <w:p w14:paraId="67A1ABC8" w14:textId="2C1BDF79" w:rsidR="000827A9" w:rsidRPr="00841DA8" w:rsidRDefault="00266973" w:rsidP="00CC77F1">
            <w:pPr>
              <w:pStyle w:val="font7"/>
              <w:spacing w:before="0" w:beforeAutospacing="0" w:after="0" w:afterAutospacing="0" w:line="204" w:lineRule="auto"/>
              <w:rPr>
                <w:rFonts w:ascii="Arial Narrow" w:hAnsi="Arial Narrow"/>
                <w:sz w:val="19"/>
                <w:szCs w:val="19"/>
              </w:rPr>
            </w:pPr>
            <w:r>
              <w:rPr>
                <w:rFonts w:ascii="Arial Narrow" w:hAnsi="Arial Narrow" w:cs="Calibri"/>
                <w:b/>
                <w:sz w:val="18"/>
                <w:szCs w:val="18"/>
              </w:rPr>
              <w:t xml:space="preserve">Survey </w:t>
            </w:r>
            <w:r w:rsidR="00497267">
              <w:rPr>
                <w:rFonts w:ascii="Arial Narrow" w:hAnsi="Arial Narrow" w:cs="Calibri"/>
                <w:b/>
                <w:sz w:val="18"/>
                <w:szCs w:val="18"/>
              </w:rPr>
              <w:t>DSM</w:t>
            </w:r>
            <w:r w:rsidR="000827A9" w:rsidRPr="00841DA8">
              <w:rPr>
                <w:rFonts w:ascii="Arial Narrow" w:hAnsi="Arial Narrow" w:cs="Calibri"/>
                <w:b/>
                <w:sz w:val="18"/>
                <w:szCs w:val="18"/>
              </w:rPr>
              <w:t xml:space="preserve"> d</w:t>
            </w:r>
            <w:r w:rsidR="000827A9" w:rsidRPr="00841DA8">
              <w:rPr>
                <w:rFonts w:ascii="Arial Narrow" w:hAnsi="Arial Narrow" w:cs="Calibri"/>
                <w:b/>
                <w:sz w:val="18"/>
                <w:szCs w:val="18"/>
                <w:bdr w:val="none" w:sz="0" w:space="0" w:color="auto" w:frame="1"/>
              </w:rPr>
              <w:t>iagnostic criteria, features, differential, comorbidity, treatment, etc.</w:t>
            </w:r>
          </w:p>
        </w:tc>
        <w:tc>
          <w:tcPr>
            <w:tcW w:w="4422" w:type="dxa"/>
            <w:gridSpan w:val="16"/>
            <w:shd w:val="clear" w:color="auto" w:fill="BF8F00" w:themeFill="accent4" w:themeFillShade="BF"/>
          </w:tcPr>
          <w:p w14:paraId="4047FB63" w14:textId="5D6D9E40" w:rsidR="000827A9" w:rsidRPr="000F55E0" w:rsidRDefault="00C01A0F" w:rsidP="00CC77F1">
            <w:pPr>
              <w:pStyle w:val="font7"/>
              <w:spacing w:before="0" w:beforeAutospacing="0" w:after="0" w:afterAutospacing="0" w:line="204" w:lineRule="auto"/>
              <w:jc w:val="center"/>
              <w:rPr>
                <w:rFonts w:ascii="Arial Narrow" w:hAnsi="Arial Narrow"/>
                <w:b/>
                <w:color w:val="FFFFFF" w:themeColor="background1"/>
                <w:sz w:val="20"/>
                <w:szCs w:val="20"/>
              </w:rPr>
            </w:pPr>
            <w:r w:rsidRPr="000F55E0">
              <w:rPr>
                <w:rFonts w:ascii="Arial Narrow" w:hAnsi="Arial Narrow"/>
                <w:b/>
                <w:bCs/>
                <w:color w:val="FFFFFF" w:themeColor="background1"/>
                <w:sz w:val="20"/>
                <w:szCs w:val="20"/>
              </w:rPr>
              <w:t>Synchronous / Live</w:t>
            </w:r>
          </w:p>
        </w:tc>
      </w:tr>
      <w:tr w:rsidR="00D96E15" w:rsidRPr="000E0B0D" w14:paraId="6D5C4B4D" w14:textId="77777777" w:rsidTr="00BA143F">
        <w:tc>
          <w:tcPr>
            <w:tcW w:w="785" w:type="dxa"/>
          </w:tcPr>
          <w:p w14:paraId="70AB8627" w14:textId="6B865B51" w:rsidR="00D96E15" w:rsidRPr="000E0B0D" w:rsidRDefault="00D96E15" w:rsidP="00D96E15">
            <w:pPr>
              <w:pStyle w:val="font7"/>
              <w:spacing w:before="0" w:beforeAutospacing="0" w:after="0" w:afterAutospacing="0" w:line="192" w:lineRule="auto"/>
              <w:jc w:val="both"/>
              <w:rPr>
                <w:rFonts w:ascii="Arial Narrow" w:hAnsi="Arial Narrow"/>
                <w:sz w:val="18"/>
                <w:szCs w:val="18"/>
              </w:rPr>
            </w:pPr>
          </w:p>
        </w:tc>
        <w:tc>
          <w:tcPr>
            <w:tcW w:w="5953" w:type="dxa"/>
            <w:gridSpan w:val="12"/>
          </w:tcPr>
          <w:p w14:paraId="7F4685D8" w14:textId="0EA39FD6" w:rsidR="00940BB0" w:rsidRPr="00E04BB8" w:rsidRDefault="00D96E15" w:rsidP="00E04BB8">
            <w:pPr>
              <w:pStyle w:val="font7"/>
              <w:spacing w:before="0" w:beforeAutospacing="0" w:after="0" w:afterAutospacing="0" w:line="228" w:lineRule="auto"/>
              <w:jc w:val="center"/>
              <w:rPr>
                <w:rFonts w:ascii="Arial Narrow" w:hAnsi="Arial Narrow"/>
                <w:b/>
                <w:kern w:val="24"/>
                <w:sz w:val="17"/>
                <w:szCs w:val="17"/>
              </w:rPr>
            </w:pPr>
            <w:r w:rsidRPr="000827A9">
              <w:rPr>
                <w:rFonts w:ascii="Arial Narrow" w:hAnsi="Arial Narrow"/>
                <w:b/>
                <w:kern w:val="24"/>
                <w:sz w:val="20"/>
                <w:szCs w:val="20"/>
              </w:rPr>
              <w:t xml:space="preserve">Anxiety Disorders </w:t>
            </w:r>
            <w:r w:rsidRPr="000827A9">
              <w:rPr>
                <w:rFonts w:ascii="Arial Narrow" w:hAnsi="Arial Narrow"/>
                <w:b/>
                <w:kern w:val="24"/>
                <w:sz w:val="17"/>
                <w:szCs w:val="17"/>
              </w:rPr>
              <w:t xml:space="preserve">(3 CE </w:t>
            </w:r>
            <w:r w:rsidRPr="000827A9">
              <w:rPr>
                <w:rFonts w:ascii="Arial Narrow" w:hAnsi="Arial Narrow"/>
                <w:b/>
                <w:sz w:val="17"/>
                <w:szCs w:val="17"/>
              </w:rPr>
              <w:t>Hrs.</w:t>
            </w:r>
            <w:r w:rsidRPr="000827A9">
              <w:rPr>
                <w:rFonts w:ascii="Arial Narrow" w:hAnsi="Arial Narrow"/>
                <w:b/>
                <w:kern w:val="24"/>
                <w:sz w:val="17"/>
                <w:szCs w:val="17"/>
              </w:rPr>
              <w:t>)</w:t>
            </w:r>
          </w:p>
        </w:tc>
        <w:tc>
          <w:tcPr>
            <w:tcW w:w="1533" w:type="dxa"/>
            <w:gridSpan w:val="6"/>
          </w:tcPr>
          <w:p w14:paraId="41678908" w14:textId="205851A7" w:rsidR="00D96E15" w:rsidRPr="003B2A71" w:rsidRDefault="00D96E15" w:rsidP="00D96E15">
            <w:pPr>
              <w:pStyle w:val="font7"/>
              <w:spacing w:before="0" w:beforeAutospacing="0" w:after="0" w:afterAutospacing="0" w:line="228" w:lineRule="auto"/>
              <w:jc w:val="center"/>
              <w:rPr>
                <w:rFonts w:ascii="Arial Narrow" w:hAnsi="Arial Narrow"/>
                <w:b/>
                <w:sz w:val="18"/>
                <w:szCs w:val="18"/>
              </w:rPr>
            </w:pPr>
            <w:r>
              <w:rPr>
                <w:rFonts w:ascii="Arial Narrow" w:hAnsi="Arial Narrow"/>
                <w:b/>
                <w:bCs/>
                <w:sz w:val="18"/>
                <w:szCs w:val="18"/>
              </w:rPr>
              <w:t>February</w:t>
            </w:r>
            <w:r w:rsidRPr="007C2055">
              <w:rPr>
                <w:rFonts w:ascii="Arial Narrow" w:hAnsi="Arial Narrow"/>
                <w:b/>
                <w:bCs/>
                <w:sz w:val="18"/>
                <w:szCs w:val="18"/>
              </w:rPr>
              <w:t xml:space="preserve"> </w:t>
            </w:r>
            <w:r>
              <w:rPr>
                <w:rFonts w:ascii="Arial Narrow" w:hAnsi="Arial Narrow"/>
                <w:b/>
                <w:bCs/>
                <w:sz w:val="18"/>
                <w:szCs w:val="18"/>
              </w:rPr>
              <w:t>13</w:t>
            </w:r>
            <w:r w:rsidRPr="007C2055">
              <w:rPr>
                <w:rFonts w:ascii="Arial Narrow" w:hAnsi="Arial Narrow"/>
                <w:b/>
                <w:bCs/>
                <w:sz w:val="18"/>
                <w:szCs w:val="18"/>
              </w:rPr>
              <w:t>, 202</w:t>
            </w:r>
            <w:r>
              <w:rPr>
                <w:rFonts w:ascii="Arial Narrow" w:hAnsi="Arial Narrow"/>
                <w:b/>
                <w:bCs/>
                <w:sz w:val="18"/>
                <w:szCs w:val="18"/>
              </w:rPr>
              <w:t>6</w:t>
            </w:r>
          </w:p>
        </w:tc>
        <w:tc>
          <w:tcPr>
            <w:tcW w:w="1624" w:type="dxa"/>
            <w:gridSpan w:val="7"/>
          </w:tcPr>
          <w:p w14:paraId="544F65AF" w14:textId="253D9AD5" w:rsidR="00D96E15" w:rsidRPr="003B2A71" w:rsidRDefault="00D96E15" w:rsidP="00D96E15">
            <w:pPr>
              <w:pStyle w:val="font7"/>
              <w:spacing w:before="0" w:beforeAutospacing="0" w:after="0" w:afterAutospacing="0" w:line="228" w:lineRule="auto"/>
              <w:jc w:val="center"/>
              <w:rPr>
                <w:rFonts w:ascii="Arial Narrow" w:hAnsi="Arial Narrow"/>
                <w:b/>
                <w:sz w:val="18"/>
                <w:szCs w:val="18"/>
              </w:rPr>
            </w:pPr>
            <w:r>
              <w:rPr>
                <w:rFonts w:ascii="Arial Narrow" w:hAnsi="Arial Narrow"/>
                <w:b/>
                <w:bCs/>
                <w:sz w:val="18"/>
                <w:szCs w:val="18"/>
              </w:rPr>
              <w:t>September 18</w:t>
            </w:r>
            <w:r w:rsidRPr="00D315D9">
              <w:rPr>
                <w:rFonts w:ascii="Arial Narrow" w:hAnsi="Arial Narrow"/>
                <w:b/>
                <w:bCs/>
                <w:sz w:val="18"/>
                <w:szCs w:val="18"/>
              </w:rPr>
              <w:t xml:space="preserve">, </w:t>
            </w:r>
            <w:r>
              <w:rPr>
                <w:rFonts w:ascii="Arial Narrow" w:hAnsi="Arial Narrow"/>
                <w:b/>
                <w:bCs/>
                <w:sz w:val="18"/>
                <w:szCs w:val="18"/>
              </w:rPr>
              <w:t>2026</w:t>
            </w:r>
          </w:p>
        </w:tc>
        <w:tc>
          <w:tcPr>
            <w:tcW w:w="1265" w:type="dxa"/>
            <w:gridSpan w:val="3"/>
          </w:tcPr>
          <w:p w14:paraId="4F899D17" w14:textId="16DDF438" w:rsidR="00D96E15" w:rsidRPr="003B2A71" w:rsidRDefault="00D96E15" w:rsidP="00D96E15">
            <w:pPr>
              <w:pStyle w:val="font7"/>
              <w:spacing w:before="0" w:beforeAutospacing="0" w:after="0" w:afterAutospacing="0" w:line="228" w:lineRule="auto"/>
              <w:jc w:val="center"/>
              <w:rPr>
                <w:rFonts w:ascii="Arial Narrow" w:hAnsi="Arial Narrow"/>
                <w:b/>
                <w:sz w:val="18"/>
                <w:szCs w:val="18"/>
              </w:rPr>
            </w:pPr>
            <w:r w:rsidRPr="003B2A71">
              <w:rPr>
                <w:rFonts w:ascii="Arial Narrow" w:hAnsi="Arial Narrow" w:cs="Tahoma"/>
                <w:b/>
                <w:sz w:val="18"/>
                <w:szCs w:val="18"/>
              </w:rPr>
              <w:t>9:00A – 12:00P</w:t>
            </w:r>
          </w:p>
        </w:tc>
      </w:tr>
      <w:tr w:rsidR="00D96E15" w:rsidRPr="000E0B0D" w14:paraId="6FDAC197" w14:textId="77777777" w:rsidTr="00BA143F">
        <w:tc>
          <w:tcPr>
            <w:tcW w:w="785" w:type="dxa"/>
          </w:tcPr>
          <w:p w14:paraId="08C1C1E9" w14:textId="60CA6A32" w:rsidR="00D96E15" w:rsidRPr="000E0B0D" w:rsidRDefault="00D96E15" w:rsidP="00D96E15">
            <w:pPr>
              <w:pStyle w:val="font7"/>
              <w:spacing w:before="0" w:beforeAutospacing="0" w:after="0" w:afterAutospacing="0" w:line="192" w:lineRule="auto"/>
              <w:jc w:val="both"/>
              <w:rPr>
                <w:rFonts w:ascii="Arial Narrow" w:hAnsi="Arial Narrow"/>
                <w:sz w:val="18"/>
                <w:szCs w:val="18"/>
              </w:rPr>
            </w:pPr>
          </w:p>
        </w:tc>
        <w:tc>
          <w:tcPr>
            <w:tcW w:w="5953" w:type="dxa"/>
            <w:gridSpan w:val="12"/>
          </w:tcPr>
          <w:p w14:paraId="0C38C1B8" w14:textId="58B6B754" w:rsidR="00940BB0" w:rsidRPr="00E04BB8" w:rsidRDefault="00D96E15" w:rsidP="00E04BB8">
            <w:pPr>
              <w:pStyle w:val="font7"/>
              <w:spacing w:before="0" w:beforeAutospacing="0" w:after="0" w:afterAutospacing="0" w:line="228" w:lineRule="auto"/>
              <w:jc w:val="center"/>
              <w:rPr>
                <w:rFonts w:ascii="Arial Narrow" w:hAnsi="Arial Narrow"/>
                <w:b/>
                <w:kern w:val="24"/>
                <w:sz w:val="17"/>
                <w:szCs w:val="17"/>
              </w:rPr>
            </w:pPr>
            <w:bookmarkStart w:id="1" w:name="_Hlk157984917"/>
            <w:r w:rsidRPr="000827A9">
              <w:rPr>
                <w:rFonts w:ascii="Arial Narrow" w:hAnsi="Arial Narrow"/>
                <w:b/>
                <w:kern w:val="24"/>
                <w:sz w:val="20"/>
                <w:szCs w:val="20"/>
              </w:rPr>
              <w:t xml:space="preserve">Trauma &amp; Stressor-Related Disorders </w:t>
            </w:r>
            <w:bookmarkEnd w:id="1"/>
            <w:r w:rsidRPr="000827A9">
              <w:rPr>
                <w:rFonts w:ascii="Arial Narrow" w:hAnsi="Arial Narrow"/>
                <w:b/>
                <w:kern w:val="24"/>
                <w:sz w:val="17"/>
                <w:szCs w:val="17"/>
              </w:rPr>
              <w:t xml:space="preserve">(3 CE </w:t>
            </w:r>
            <w:r w:rsidRPr="000827A9">
              <w:rPr>
                <w:rFonts w:ascii="Arial Narrow" w:hAnsi="Arial Narrow"/>
                <w:b/>
                <w:sz w:val="17"/>
                <w:szCs w:val="17"/>
              </w:rPr>
              <w:t>Hrs.</w:t>
            </w:r>
            <w:r w:rsidRPr="000827A9">
              <w:rPr>
                <w:rFonts w:ascii="Arial Narrow" w:hAnsi="Arial Narrow"/>
                <w:b/>
                <w:kern w:val="24"/>
                <w:sz w:val="17"/>
                <w:szCs w:val="17"/>
              </w:rPr>
              <w:t>)</w:t>
            </w:r>
          </w:p>
        </w:tc>
        <w:tc>
          <w:tcPr>
            <w:tcW w:w="1533" w:type="dxa"/>
            <w:gridSpan w:val="6"/>
          </w:tcPr>
          <w:p w14:paraId="69D2DDA7" w14:textId="1A1D0164" w:rsidR="00D96E15" w:rsidRPr="003B2A71" w:rsidRDefault="00D96E15" w:rsidP="00D96E15">
            <w:pPr>
              <w:pStyle w:val="font7"/>
              <w:spacing w:before="0" w:beforeAutospacing="0" w:after="0" w:afterAutospacing="0" w:line="228" w:lineRule="auto"/>
              <w:jc w:val="center"/>
              <w:rPr>
                <w:rFonts w:ascii="Arial Narrow" w:hAnsi="Arial Narrow"/>
                <w:b/>
                <w:sz w:val="18"/>
                <w:szCs w:val="18"/>
              </w:rPr>
            </w:pPr>
            <w:r>
              <w:rPr>
                <w:rFonts w:ascii="Arial Narrow" w:hAnsi="Arial Narrow"/>
                <w:b/>
                <w:bCs/>
                <w:sz w:val="18"/>
                <w:szCs w:val="18"/>
              </w:rPr>
              <w:t>February</w:t>
            </w:r>
            <w:r w:rsidRPr="007C2055">
              <w:rPr>
                <w:rFonts w:ascii="Arial Narrow" w:hAnsi="Arial Narrow"/>
                <w:b/>
                <w:bCs/>
                <w:sz w:val="18"/>
                <w:szCs w:val="18"/>
              </w:rPr>
              <w:t xml:space="preserve"> </w:t>
            </w:r>
            <w:r>
              <w:rPr>
                <w:rFonts w:ascii="Arial Narrow" w:hAnsi="Arial Narrow"/>
                <w:b/>
                <w:bCs/>
                <w:sz w:val="18"/>
                <w:szCs w:val="18"/>
              </w:rPr>
              <w:t>13</w:t>
            </w:r>
            <w:r w:rsidRPr="007C2055">
              <w:rPr>
                <w:rFonts w:ascii="Arial Narrow" w:hAnsi="Arial Narrow"/>
                <w:b/>
                <w:bCs/>
                <w:sz w:val="18"/>
                <w:szCs w:val="18"/>
              </w:rPr>
              <w:t>, 202</w:t>
            </w:r>
            <w:r>
              <w:rPr>
                <w:rFonts w:ascii="Arial Narrow" w:hAnsi="Arial Narrow"/>
                <w:b/>
                <w:bCs/>
                <w:sz w:val="18"/>
                <w:szCs w:val="18"/>
              </w:rPr>
              <w:t>6</w:t>
            </w:r>
          </w:p>
        </w:tc>
        <w:tc>
          <w:tcPr>
            <w:tcW w:w="1624" w:type="dxa"/>
            <w:gridSpan w:val="7"/>
          </w:tcPr>
          <w:p w14:paraId="6A84E666" w14:textId="35DBBFF4" w:rsidR="00D96E15" w:rsidRPr="003B2A71" w:rsidRDefault="00D96E15" w:rsidP="00D96E15">
            <w:pPr>
              <w:pStyle w:val="font7"/>
              <w:spacing w:before="0" w:beforeAutospacing="0" w:after="0" w:afterAutospacing="0" w:line="228" w:lineRule="auto"/>
              <w:jc w:val="center"/>
              <w:rPr>
                <w:rFonts w:ascii="Arial Narrow" w:hAnsi="Arial Narrow"/>
                <w:b/>
                <w:sz w:val="18"/>
                <w:szCs w:val="18"/>
              </w:rPr>
            </w:pPr>
            <w:r>
              <w:rPr>
                <w:rFonts w:ascii="Arial Narrow" w:hAnsi="Arial Narrow"/>
                <w:b/>
                <w:bCs/>
                <w:sz w:val="18"/>
                <w:szCs w:val="18"/>
              </w:rPr>
              <w:t>September 18</w:t>
            </w:r>
            <w:r w:rsidRPr="00D315D9">
              <w:rPr>
                <w:rFonts w:ascii="Arial Narrow" w:hAnsi="Arial Narrow"/>
                <w:b/>
                <w:bCs/>
                <w:sz w:val="18"/>
                <w:szCs w:val="18"/>
              </w:rPr>
              <w:t xml:space="preserve">, </w:t>
            </w:r>
            <w:r>
              <w:rPr>
                <w:rFonts w:ascii="Arial Narrow" w:hAnsi="Arial Narrow"/>
                <w:b/>
                <w:bCs/>
                <w:sz w:val="18"/>
                <w:szCs w:val="18"/>
              </w:rPr>
              <w:t>2026</w:t>
            </w:r>
          </w:p>
        </w:tc>
        <w:tc>
          <w:tcPr>
            <w:tcW w:w="1265" w:type="dxa"/>
            <w:gridSpan w:val="3"/>
          </w:tcPr>
          <w:p w14:paraId="786C5A8D" w14:textId="5BEEC9E8" w:rsidR="00D96E15" w:rsidRPr="003B2A71" w:rsidRDefault="00D96E15" w:rsidP="00D96E15">
            <w:pPr>
              <w:pStyle w:val="font7"/>
              <w:spacing w:before="0" w:beforeAutospacing="0" w:after="0" w:afterAutospacing="0" w:line="228" w:lineRule="auto"/>
              <w:jc w:val="center"/>
              <w:rPr>
                <w:rFonts w:ascii="Arial Narrow" w:hAnsi="Arial Narrow"/>
                <w:b/>
                <w:sz w:val="18"/>
                <w:szCs w:val="18"/>
              </w:rPr>
            </w:pPr>
            <w:r w:rsidRPr="003B2A71">
              <w:rPr>
                <w:rFonts w:ascii="Arial Narrow" w:hAnsi="Arial Narrow" w:cs="Tahoma"/>
                <w:b/>
                <w:sz w:val="18"/>
                <w:szCs w:val="18"/>
              </w:rPr>
              <w:t>1:00P –   4:00P</w:t>
            </w:r>
          </w:p>
        </w:tc>
      </w:tr>
      <w:tr w:rsidR="009C794D" w:rsidRPr="000E0B0D" w14:paraId="213645F6" w14:textId="77777777" w:rsidTr="00BA143F">
        <w:tc>
          <w:tcPr>
            <w:tcW w:w="785" w:type="dxa"/>
          </w:tcPr>
          <w:p w14:paraId="3641AD20" w14:textId="239B04A5" w:rsidR="009C794D" w:rsidRPr="000E0B0D" w:rsidRDefault="009C794D" w:rsidP="009C794D">
            <w:pPr>
              <w:pStyle w:val="font7"/>
              <w:spacing w:before="0" w:beforeAutospacing="0" w:after="0" w:afterAutospacing="0" w:line="192" w:lineRule="auto"/>
              <w:jc w:val="both"/>
              <w:rPr>
                <w:rFonts w:ascii="Arial Narrow" w:hAnsi="Arial Narrow"/>
                <w:sz w:val="18"/>
                <w:szCs w:val="18"/>
              </w:rPr>
            </w:pPr>
          </w:p>
        </w:tc>
        <w:tc>
          <w:tcPr>
            <w:tcW w:w="5953" w:type="dxa"/>
            <w:gridSpan w:val="12"/>
          </w:tcPr>
          <w:p w14:paraId="109B746D" w14:textId="535649DF" w:rsidR="00FA1882" w:rsidRPr="00E04BB8" w:rsidRDefault="009C794D" w:rsidP="00E04BB8">
            <w:pPr>
              <w:pStyle w:val="font7"/>
              <w:spacing w:before="0" w:beforeAutospacing="0" w:after="0" w:afterAutospacing="0" w:line="228" w:lineRule="auto"/>
              <w:jc w:val="center"/>
              <w:rPr>
                <w:rFonts w:ascii="Arial Narrow" w:hAnsi="Arial Narrow"/>
                <w:b/>
                <w:kern w:val="24"/>
                <w:sz w:val="17"/>
                <w:szCs w:val="17"/>
              </w:rPr>
            </w:pPr>
            <w:bookmarkStart w:id="2" w:name="_Hlk156413351"/>
            <w:r w:rsidRPr="000827A9">
              <w:rPr>
                <w:rFonts w:ascii="Arial Narrow" w:hAnsi="Arial Narrow"/>
                <w:b/>
                <w:kern w:val="24"/>
                <w:sz w:val="20"/>
                <w:szCs w:val="20"/>
              </w:rPr>
              <w:t xml:space="preserve">Depressive Disorders </w:t>
            </w:r>
            <w:bookmarkEnd w:id="2"/>
            <w:r w:rsidRPr="000827A9">
              <w:rPr>
                <w:rFonts w:ascii="Arial Narrow" w:hAnsi="Arial Narrow"/>
                <w:b/>
                <w:kern w:val="24"/>
                <w:sz w:val="17"/>
                <w:szCs w:val="17"/>
              </w:rPr>
              <w:t xml:space="preserve">(3 CE </w:t>
            </w:r>
            <w:r w:rsidRPr="000827A9">
              <w:rPr>
                <w:rFonts w:ascii="Arial Narrow" w:hAnsi="Arial Narrow"/>
                <w:b/>
                <w:sz w:val="17"/>
                <w:szCs w:val="17"/>
              </w:rPr>
              <w:t>Hrs.</w:t>
            </w:r>
            <w:r w:rsidRPr="000827A9">
              <w:rPr>
                <w:rFonts w:ascii="Arial Narrow" w:hAnsi="Arial Narrow"/>
                <w:b/>
                <w:kern w:val="24"/>
                <w:sz w:val="17"/>
                <w:szCs w:val="17"/>
              </w:rPr>
              <w:t>)</w:t>
            </w:r>
          </w:p>
        </w:tc>
        <w:tc>
          <w:tcPr>
            <w:tcW w:w="1533" w:type="dxa"/>
            <w:gridSpan w:val="6"/>
          </w:tcPr>
          <w:p w14:paraId="2A0AE699" w14:textId="45EF5FAB" w:rsidR="009C794D" w:rsidRPr="003B2A71" w:rsidRDefault="009C794D" w:rsidP="00752A10">
            <w:pPr>
              <w:pStyle w:val="font7"/>
              <w:spacing w:before="0" w:beforeAutospacing="0" w:after="0" w:afterAutospacing="0" w:line="228" w:lineRule="auto"/>
              <w:jc w:val="center"/>
              <w:rPr>
                <w:rFonts w:ascii="Arial Narrow" w:hAnsi="Arial Narrow"/>
                <w:b/>
                <w:sz w:val="18"/>
                <w:szCs w:val="18"/>
              </w:rPr>
            </w:pPr>
            <w:r w:rsidRPr="003B2A71">
              <w:rPr>
                <w:rFonts w:ascii="Arial Narrow" w:hAnsi="Arial Narrow"/>
                <w:b/>
                <w:sz w:val="18"/>
                <w:szCs w:val="18"/>
              </w:rPr>
              <w:t xml:space="preserve">March </w:t>
            </w:r>
            <w:r w:rsidR="00D33AED">
              <w:rPr>
                <w:rFonts w:ascii="Arial Narrow" w:hAnsi="Arial Narrow"/>
                <w:b/>
                <w:caps/>
                <w:sz w:val="18"/>
                <w:szCs w:val="18"/>
              </w:rPr>
              <w:t>21</w:t>
            </w:r>
            <w:r w:rsidRPr="003B2A71">
              <w:rPr>
                <w:rFonts w:ascii="Arial Narrow" w:hAnsi="Arial Narrow"/>
                <w:b/>
                <w:caps/>
                <w:sz w:val="18"/>
                <w:szCs w:val="18"/>
              </w:rPr>
              <w:t xml:space="preserve">, </w:t>
            </w:r>
            <w:r w:rsidR="007F72B4" w:rsidRPr="003B2A71">
              <w:rPr>
                <w:rFonts w:ascii="Arial Narrow" w:hAnsi="Arial Narrow"/>
                <w:b/>
                <w:caps/>
                <w:sz w:val="18"/>
                <w:szCs w:val="18"/>
              </w:rPr>
              <w:t>2026</w:t>
            </w:r>
          </w:p>
        </w:tc>
        <w:tc>
          <w:tcPr>
            <w:tcW w:w="1624" w:type="dxa"/>
            <w:gridSpan w:val="7"/>
          </w:tcPr>
          <w:p w14:paraId="2F4EE8F8" w14:textId="3BFE02FC" w:rsidR="009C794D" w:rsidRPr="003B2A71" w:rsidRDefault="009C794D" w:rsidP="00752A10">
            <w:pPr>
              <w:pStyle w:val="font7"/>
              <w:spacing w:before="0" w:beforeAutospacing="0" w:after="0" w:afterAutospacing="0" w:line="228" w:lineRule="auto"/>
              <w:jc w:val="center"/>
              <w:rPr>
                <w:rFonts w:ascii="Arial Narrow" w:hAnsi="Arial Narrow"/>
                <w:b/>
                <w:sz w:val="18"/>
                <w:szCs w:val="18"/>
              </w:rPr>
            </w:pPr>
            <w:r w:rsidRPr="003B2A71">
              <w:rPr>
                <w:rFonts w:ascii="Arial Narrow" w:hAnsi="Arial Narrow"/>
                <w:b/>
                <w:sz w:val="18"/>
                <w:szCs w:val="18"/>
              </w:rPr>
              <w:t xml:space="preserve">November </w:t>
            </w:r>
            <w:r w:rsidR="002F71B0">
              <w:rPr>
                <w:rFonts w:ascii="Arial Narrow" w:hAnsi="Arial Narrow"/>
                <w:b/>
                <w:sz w:val="18"/>
                <w:szCs w:val="18"/>
              </w:rPr>
              <w:t>21</w:t>
            </w:r>
            <w:r w:rsidRPr="003B2A71">
              <w:rPr>
                <w:rFonts w:ascii="Arial Narrow" w:hAnsi="Arial Narrow"/>
                <w:b/>
                <w:sz w:val="18"/>
                <w:szCs w:val="18"/>
              </w:rPr>
              <w:t>, 2026</w:t>
            </w:r>
          </w:p>
        </w:tc>
        <w:tc>
          <w:tcPr>
            <w:tcW w:w="1265" w:type="dxa"/>
            <w:gridSpan w:val="3"/>
          </w:tcPr>
          <w:p w14:paraId="36CE3E3C" w14:textId="6DE83130" w:rsidR="009C794D" w:rsidRPr="003B2A71" w:rsidRDefault="009C794D" w:rsidP="00752A10">
            <w:pPr>
              <w:pStyle w:val="font7"/>
              <w:spacing w:before="0" w:beforeAutospacing="0" w:after="0" w:afterAutospacing="0" w:line="228" w:lineRule="auto"/>
              <w:jc w:val="center"/>
              <w:rPr>
                <w:rFonts w:ascii="Arial Narrow" w:hAnsi="Arial Narrow"/>
                <w:b/>
                <w:sz w:val="18"/>
                <w:szCs w:val="18"/>
              </w:rPr>
            </w:pPr>
            <w:bookmarkStart w:id="3" w:name="_Hlk157983517"/>
            <w:r w:rsidRPr="003B2A71">
              <w:rPr>
                <w:rFonts w:ascii="Arial Narrow" w:hAnsi="Arial Narrow" w:cs="Tahoma"/>
                <w:b/>
                <w:sz w:val="18"/>
                <w:szCs w:val="18"/>
              </w:rPr>
              <w:t>9:00A – 12:00P</w:t>
            </w:r>
            <w:bookmarkEnd w:id="3"/>
          </w:p>
        </w:tc>
      </w:tr>
      <w:tr w:rsidR="009C794D" w:rsidRPr="000E0B0D" w14:paraId="3CB97D2C" w14:textId="77777777" w:rsidTr="00BA143F">
        <w:tc>
          <w:tcPr>
            <w:tcW w:w="785" w:type="dxa"/>
          </w:tcPr>
          <w:p w14:paraId="3A26B0C1" w14:textId="5F0CEB16" w:rsidR="009C794D" w:rsidRPr="000E0B0D" w:rsidRDefault="009C794D" w:rsidP="009C794D">
            <w:pPr>
              <w:pStyle w:val="font7"/>
              <w:spacing w:before="0" w:beforeAutospacing="0" w:after="0" w:afterAutospacing="0" w:line="192" w:lineRule="auto"/>
              <w:jc w:val="both"/>
              <w:rPr>
                <w:rFonts w:ascii="Arial Narrow" w:hAnsi="Arial Narrow"/>
                <w:sz w:val="18"/>
                <w:szCs w:val="18"/>
              </w:rPr>
            </w:pPr>
          </w:p>
        </w:tc>
        <w:tc>
          <w:tcPr>
            <w:tcW w:w="5953" w:type="dxa"/>
            <w:gridSpan w:val="12"/>
          </w:tcPr>
          <w:p w14:paraId="7957B367" w14:textId="02B0CF8E" w:rsidR="00E22AE1" w:rsidRPr="00E04BB8" w:rsidRDefault="009C794D" w:rsidP="00E04BB8">
            <w:pPr>
              <w:pStyle w:val="font7"/>
              <w:spacing w:before="0" w:beforeAutospacing="0" w:after="0" w:afterAutospacing="0" w:line="228" w:lineRule="auto"/>
              <w:jc w:val="center"/>
              <w:rPr>
                <w:rFonts w:ascii="Arial Narrow" w:hAnsi="Arial Narrow"/>
                <w:b/>
                <w:kern w:val="24"/>
                <w:sz w:val="17"/>
                <w:szCs w:val="17"/>
              </w:rPr>
            </w:pPr>
            <w:bookmarkStart w:id="4" w:name="_Hlk156413401"/>
            <w:r w:rsidRPr="000827A9">
              <w:rPr>
                <w:rFonts w:ascii="Arial Narrow" w:hAnsi="Arial Narrow"/>
                <w:b/>
                <w:kern w:val="24"/>
                <w:sz w:val="20"/>
                <w:szCs w:val="20"/>
              </w:rPr>
              <w:t xml:space="preserve">Somatic Symptom &amp; Related Disorders </w:t>
            </w:r>
            <w:bookmarkEnd w:id="4"/>
            <w:r w:rsidRPr="000827A9">
              <w:rPr>
                <w:rFonts w:ascii="Arial Narrow" w:hAnsi="Arial Narrow"/>
                <w:b/>
                <w:kern w:val="24"/>
                <w:sz w:val="17"/>
                <w:szCs w:val="17"/>
              </w:rPr>
              <w:t xml:space="preserve">(3 CE </w:t>
            </w:r>
            <w:r w:rsidRPr="000827A9">
              <w:rPr>
                <w:rFonts w:ascii="Arial Narrow" w:hAnsi="Arial Narrow"/>
                <w:b/>
                <w:sz w:val="17"/>
                <w:szCs w:val="17"/>
              </w:rPr>
              <w:t>Hrs.</w:t>
            </w:r>
            <w:r w:rsidRPr="000827A9">
              <w:rPr>
                <w:rFonts w:ascii="Arial Narrow" w:hAnsi="Arial Narrow"/>
                <w:b/>
                <w:kern w:val="24"/>
                <w:sz w:val="17"/>
                <w:szCs w:val="17"/>
              </w:rPr>
              <w:t>)</w:t>
            </w:r>
          </w:p>
        </w:tc>
        <w:tc>
          <w:tcPr>
            <w:tcW w:w="1533" w:type="dxa"/>
            <w:gridSpan w:val="6"/>
          </w:tcPr>
          <w:p w14:paraId="014EC3FD" w14:textId="06DB1E2D" w:rsidR="009C794D" w:rsidRPr="003B2A71" w:rsidRDefault="009C794D" w:rsidP="00752A10">
            <w:pPr>
              <w:pStyle w:val="font7"/>
              <w:spacing w:before="0" w:beforeAutospacing="0" w:after="0" w:afterAutospacing="0" w:line="228" w:lineRule="auto"/>
              <w:jc w:val="center"/>
              <w:rPr>
                <w:rFonts w:ascii="Arial Narrow" w:hAnsi="Arial Narrow"/>
                <w:b/>
                <w:sz w:val="18"/>
                <w:szCs w:val="18"/>
              </w:rPr>
            </w:pPr>
            <w:r w:rsidRPr="003B2A71">
              <w:rPr>
                <w:rFonts w:ascii="Arial Narrow" w:hAnsi="Arial Narrow"/>
                <w:b/>
                <w:sz w:val="18"/>
                <w:szCs w:val="18"/>
              </w:rPr>
              <w:t xml:space="preserve">March </w:t>
            </w:r>
            <w:r w:rsidR="00D33AED">
              <w:rPr>
                <w:rFonts w:ascii="Arial Narrow" w:hAnsi="Arial Narrow"/>
                <w:b/>
                <w:caps/>
                <w:sz w:val="18"/>
                <w:szCs w:val="18"/>
              </w:rPr>
              <w:t>21</w:t>
            </w:r>
            <w:r w:rsidRPr="003B2A71">
              <w:rPr>
                <w:rFonts w:ascii="Arial Narrow" w:hAnsi="Arial Narrow"/>
                <w:b/>
                <w:caps/>
                <w:sz w:val="18"/>
                <w:szCs w:val="18"/>
              </w:rPr>
              <w:t xml:space="preserve">, </w:t>
            </w:r>
            <w:r w:rsidR="007F72B4" w:rsidRPr="003B2A71">
              <w:rPr>
                <w:rFonts w:ascii="Arial Narrow" w:hAnsi="Arial Narrow"/>
                <w:b/>
                <w:caps/>
                <w:sz w:val="18"/>
                <w:szCs w:val="18"/>
              </w:rPr>
              <w:t>2026</w:t>
            </w:r>
          </w:p>
        </w:tc>
        <w:tc>
          <w:tcPr>
            <w:tcW w:w="1624" w:type="dxa"/>
            <w:gridSpan w:val="7"/>
          </w:tcPr>
          <w:p w14:paraId="5049601A" w14:textId="41E6D7E2" w:rsidR="009C794D" w:rsidRPr="003B2A71" w:rsidRDefault="009C794D" w:rsidP="00752A10">
            <w:pPr>
              <w:pStyle w:val="font7"/>
              <w:spacing w:before="0" w:beforeAutospacing="0" w:after="0" w:afterAutospacing="0" w:line="228" w:lineRule="auto"/>
              <w:jc w:val="center"/>
              <w:rPr>
                <w:rFonts w:ascii="Arial Narrow" w:hAnsi="Arial Narrow"/>
                <w:b/>
                <w:sz w:val="18"/>
                <w:szCs w:val="18"/>
              </w:rPr>
            </w:pPr>
            <w:r w:rsidRPr="003B2A71">
              <w:rPr>
                <w:rFonts w:ascii="Arial Narrow" w:hAnsi="Arial Narrow"/>
                <w:b/>
                <w:sz w:val="18"/>
                <w:szCs w:val="18"/>
              </w:rPr>
              <w:t xml:space="preserve">November </w:t>
            </w:r>
            <w:r w:rsidR="002F71B0">
              <w:rPr>
                <w:rFonts w:ascii="Arial Narrow" w:hAnsi="Arial Narrow"/>
                <w:b/>
                <w:sz w:val="18"/>
                <w:szCs w:val="18"/>
              </w:rPr>
              <w:t>21</w:t>
            </w:r>
            <w:r w:rsidRPr="003B2A71">
              <w:rPr>
                <w:rFonts w:ascii="Arial Narrow" w:hAnsi="Arial Narrow"/>
                <w:b/>
                <w:sz w:val="18"/>
                <w:szCs w:val="18"/>
              </w:rPr>
              <w:t>, 2026</w:t>
            </w:r>
          </w:p>
        </w:tc>
        <w:tc>
          <w:tcPr>
            <w:tcW w:w="1265" w:type="dxa"/>
            <w:gridSpan w:val="3"/>
          </w:tcPr>
          <w:p w14:paraId="348A67B6" w14:textId="7FB3DDF8" w:rsidR="009C794D" w:rsidRPr="003B2A71" w:rsidRDefault="009C794D" w:rsidP="00752A10">
            <w:pPr>
              <w:pStyle w:val="font7"/>
              <w:spacing w:before="0" w:beforeAutospacing="0" w:after="0" w:afterAutospacing="0" w:line="228" w:lineRule="auto"/>
              <w:jc w:val="center"/>
              <w:rPr>
                <w:rFonts w:ascii="Arial Narrow" w:hAnsi="Arial Narrow"/>
                <w:b/>
                <w:sz w:val="18"/>
                <w:szCs w:val="18"/>
              </w:rPr>
            </w:pPr>
            <w:r w:rsidRPr="003B2A71">
              <w:rPr>
                <w:rFonts w:ascii="Arial Narrow" w:hAnsi="Arial Narrow" w:cs="Tahoma"/>
                <w:b/>
                <w:sz w:val="18"/>
                <w:szCs w:val="18"/>
              </w:rPr>
              <w:t>1:00P –   4:00P</w:t>
            </w:r>
          </w:p>
        </w:tc>
      </w:tr>
      <w:tr w:rsidR="003B1AF2" w:rsidRPr="000E0B0D" w14:paraId="683C87D2" w14:textId="77777777" w:rsidTr="00BA143F">
        <w:tc>
          <w:tcPr>
            <w:tcW w:w="785" w:type="dxa"/>
          </w:tcPr>
          <w:p w14:paraId="3303C279" w14:textId="0DA394DF" w:rsidR="003B1AF2" w:rsidRPr="000E0B0D" w:rsidRDefault="00041DEA" w:rsidP="003B1AF2">
            <w:pPr>
              <w:pStyle w:val="font7"/>
              <w:spacing w:before="0" w:beforeAutospacing="0" w:after="0" w:afterAutospacing="0" w:line="192" w:lineRule="auto"/>
              <w:jc w:val="both"/>
              <w:rPr>
                <w:rFonts w:ascii="Arial Narrow" w:hAnsi="Arial Narrow"/>
                <w:sz w:val="18"/>
                <w:szCs w:val="18"/>
              </w:rPr>
            </w:pPr>
            <w:r w:rsidRPr="00EC6A60">
              <w:rPr>
                <w:rFonts w:ascii="Arial Narrow" w:hAnsi="Arial Narrow"/>
                <w:b/>
                <w:bCs/>
                <w:caps/>
                <w:noProof/>
                <w:sz w:val="28"/>
                <w:szCs w:val="28"/>
              </w:rPr>
              <w:drawing>
                <wp:anchor distT="0" distB="0" distL="114300" distR="114300" simplePos="0" relativeHeight="251921408" behindDoc="0" locked="0" layoutInCell="1" allowOverlap="1" wp14:anchorId="1883648A" wp14:editId="30485C20">
                  <wp:simplePos x="0" y="0"/>
                  <wp:positionH relativeFrom="column">
                    <wp:posOffset>-76773</wp:posOffset>
                  </wp:positionH>
                  <wp:positionV relativeFrom="paragraph">
                    <wp:posOffset>-895166</wp:posOffset>
                  </wp:positionV>
                  <wp:extent cx="509311" cy="1464945"/>
                  <wp:effectExtent l="0" t="0" r="5080" b="1905"/>
                  <wp:wrapNone/>
                  <wp:docPr id="1378062049" name="Picture 1378062049" descr="A person holding scales and scales of just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50735" name="Picture 1" descr="A person holding scales and scales of justice&#10;&#10;Description automatically generated"/>
                          <pic:cNvPicPr/>
                        </pic:nvPicPr>
                        <pic:blipFill rotWithShape="1">
                          <a:blip r:embed="rId13">
                            <a:extLst>
                              <a:ext uri="{28A0092B-C50C-407E-A947-70E740481C1C}">
                                <a14:useLocalDpi xmlns:a14="http://schemas.microsoft.com/office/drawing/2010/main" val="0"/>
                              </a:ext>
                            </a:extLst>
                          </a:blip>
                          <a:srcRect l="677" t="1409" r="77427" b="429"/>
                          <a:stretch/>
                        </pic:blipFill>
                        <pic:spPr bwMode="auto">
                          <a:xfrm>
                            <a:off x="0" y="0"/>
                            <a:ext cx="510375" cy="14680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953" w:type="dxa"/>
            <w:gridSpan w:val="12"/>
          </w:tcPr>
          <w:p w14:paraId="32486C5B" w14:textId="7ADFBD07" w:rsidR="004E7D29" w:rsidRPr="00E04BB8" w:rsidRDefault="003B1AF2" w:rsidP="00E04BB8">
            <w:pPr>
              <w:pStyle w:val="font7"/>
              <w:spacing w:before="0" w:beforeAutospacing="0" w:after="0" w:afterAutospacing="0" w:line="228" w:lineRule="auto"/>
              <w:jc w:val="center"/>
              <w:rPr>
                <w:rFonts w:ascii="Arial Narrow" w:hAnsi="Arial Narrow"/>
                <w:b/>
                <w:kern w:val="24"/>
                <w:sz w:val="17"/>
                <w:szCs w:val="17"/>
              </w:rPr>
            </w:pPr>
            <w:bookmarkStart w:id="5" w:name="_Hlk156413773"/>
            <w:r w:rsidRPr="000827A9">
              <w:rPr>
                <w:rFonts w:ascii="Arial Narrow" w:hAnsi="Arial Narrow"/>
                <w:b/>
                <w:kern w:val="24"/>
                <w:sz w:val="20"/>
                <w:szCs w:val="20"/>
              </w:rPr>
              <w:t xml:space="preserve">Bipolar and Related Disorders </w:t>
            </w:r>
            <w:bookmarkEnd w:id="5"/>
            <w:r w:rsidRPr="000827A9">
              <w:rPr>
                <w:rFonts w:ascii="Arial Narrow" w:hAnsi="Arial Narrow"/>
                <w:b/>
                <w:kern w:val="24"/>
                <w:sz w:val="17"/>
                <w:szCs w:val="17"/>
              </w:rPr>
              <w:t xml:space="preserve">(3 CE </w:t>
            </w:r>
            <w:r w:rsidRPr="000827A9">
              <w:rPr>
                <w:rFonts w:ascii="Arial Narrow" w:hAnsi="Arial Narrow"/>
                <w:b/>
                <w:sz w:val="17"/>
                <w:szCs w:val="17"/>
              </w:rPr>
              <w:t>Hrs.</w:t>
            </w:r>
            <w:r w:rsidRPr="000827A9">
              <w:rPr>
                <w:rFonts w:ascii="Arial Narrow" w:hAnsi="Arial Narrow"/>
                <w:b/>
                <w:kern w:val="24"/>
                <w:sz w:val="17"/>
                <w:szCs w:val="17"/>
              </w:rPr>
              <w:t>)</w:t>
            </w:r>
          </w:p>
        </w:tc>
        <w:tc>
          <w:tcPr>
            <w:tcW w:w="1533" w:type="dxa"/>
            <w:gridSpan w:val="6"/>
          </w:tcPr>
          <w:p w14:paraId="0FDB0FD6" w14:textId="31DCDFA9" w:rsidR="003B1AF2" w:rsidRPr="003B2A71" w:rsidRDefault="003B1AF2" w:rsidP="00752A10">
            <w:pPr>
              <w:pStyle w:val="font7"/>
              <w:spacing w:before="0" w:beforeAutospacing="0" w:after="0" w:afterAutospacing="0" w:line="228" w:lineRule="auto"/>
              <w:jc w:val="center"/>
              <w:rPr>
                <w:rFonts w:ascii="Arial Narrow" w:hAnsi="Arial Narrow"/>
                <w:b/>
                <w:sz w:val="18"/>
                <w:szCs w:val="18"/>
              </w:rPr>
            </w:pPr>
            <w:r w:rsidRPr="003B2A71">
              <w:rPr>
                <w:rFonts w:ascii="Arial Narrow" w:hAnsi="Arial Narrow"/>
                <w:b/>
                <w:bCs/>
                <w:sz w:val="18"/>
                <w:szCs w:val="18"/>
              </w:rPr>
              <w:t xml:space="preserve">May </w:t>
            </w:r>
            <w:r w:rsidR="00D066A4">
              <w:rPr>
                <w:rFonts w:ascii="Arial Narrow" w:hAnsi="Arial Narrow"/>
                <w:b/>
                <w:bCs/>
                <w:sz w:val="18"/>
                <w:szCs w:val="18"/>
              </w:rPr>
              <w:t>15</w:t>
            </w:r>
            <w:r w:rsidRPr="003B2A71">
              <w:rPr>
                <w:rFonts w:ascii="Arial Narrow" w:hAnsi="Arial Narrow"/>
                <w:b/>
                <w:bCs/>
                <w:sz w:val="18"/>
                <w:szCs w:val="18"/>
              </w:rPr>
              <w:t>, 2026</w:t>
            </w:r>
          </w:p>
        </w:tc>
        <w:tc>
          <w:tcPr>
            <w:tcW w:w="1624" w:type="dxa"/>
            <w:gridSpan w:val="7"/>
          </w:tcPr>
          <w:p w14:paraId="604CC9AB" w14:textId="696DBC9F" w:rsidR="003B1AF2" w:rsidRPr="00354379" w:rsidRDefault="003B1AF2" w:rsidP="00752A10">
            <w:pPr>
              <w:pStyle w:val="font7"/>
              <w:spacing w:before="0" w:beforeAutospacing="0" w:after="0" w:afterAutospacing="0" w:line="228" w:lineRule="auto"/>
              <w:jc w:val="center"/>
              <w:rPr>
                <w:rFonts w:ascii="Arial Narrow" w:hAnsi="Arial Narrow"/>
                <w:b/>
                <w:sz w:val="18"/>
                <w:szCs w:val="18"/>
              </w:rPr>
            </w:pPr>
            <w:r w:rsidRPr="00354379">
              <w:rPr>
                <w:rFonts w:ascii="Arial Narrow" w:hAnsi="Arial Narrow"/>
                <w:b/>
                <w:bCs/>
                <w:sz w:val="18"/>
                <w:szCs w:val="18"/>
                <w:lang w:val="en"/>
              </w:rPr>
              <w:t xml:space="preserve">December </w:t>
            </w:r>
            <w:r w:rsidR="00A57A2D">
              <w:rPr>
                <w:rFonts w:ascii="Arial Narrow" w:hAnsi="Arial Narrow"/>
                <w:b/>
                <w:bCs/>
                <w:sz w:val="18"/>
                <w:szCs w:val="18"/>
                <w:lang w:val="en"/>
              </w:rPr>
              <w:t>4</w:t>
            </w:r>
            <w:r w:rsidRPr="00354379">
              <w:rPr>
                <w:rFonts w:ascii="Arial Narrow" w:hAnsi="Arial Narrow"/>
                <w:b/>
                <w:bCs/>
                <w:sz w:val="18"/>
                <w:szCs w:val="18"/>
                <w:lang w:val="en"/>
              </w:rPr>
              <w:t>, 2026</w:t>
            </w:r>
          </w:p>
        </w:tc>
        <w:tc>
          <w:tcPr>
            <w:tcW w:w="1265" w:type="dxa"/>
            <w:gridSpan w:val="3"/>
          </w:tcPr>
          <w:p w14:paraId="1F71B514" w14:textId="325763B6" w:rsidR="003B1AF2" w:rsidRPr="003B2A71" w:rsidRDefault="003B1AF2" w:rsidP="00752A10">
            <w:pPr>
              <w:pStyle w:val="font7"/>
              <w:spacing w:before="0" w:beforeAutospacing="0" w:after="0" w:afterAutospacing="0" w:line="228" w:lineRule="auto"/>
              <w:jc w:val="center"/>
              <w:rPr>
                <w:rFonts w:ascii="Arial Narrow" w:hAnsi="Arial Narrow"/>
                <w:b/>
                <w:sz w:val="18"/>
                <w:szCs w:val="18"/>
              </w:rPr>
            </w:pPr>
            <w:r w:rsidRPr="003B2A71">
              <w:rPr>
                <w:rFonts w:ascii="Arial Narrow" w:hAnsi="Arial Narrow" w:cs="Tahoma"/>
                <w:b/>
                <w:sz w:val="18"/>
                <w:szCs w:val="18"/>
              </w:rPr>
              <w:t>9:00A – 12:00P</w:t>
            </w:r>
          </w:p>
        </w:tc>
      </w:tr>
      <w:tr w:rsidR="003B1AF2" w:rsidRPr="000E0B0D" w14:paraId="23649594" w14:textId="77777777" w:rsidTr="00BA143F">
        <w:tc>
          <w:tcPr>
            <w:tcW w:w="785" w:type="dxa"/>
          </w:tcPr>
          <w:p w14:paraId="75336F08" w14:textId="63ABC6D9" w:rsidR="003B1AF2" w:rsidRPr="000E0B0D" w:rsidRDefault="003B1AF2" w:rsidP="003B1AF2">
            <w:pPr>
              <w:pStyle w:val="font7"/>
              <w:spacing w:before="0" w:beforeAutospacing="0" w:after="0" w:afterAutospacing="0" w:line="192" w:lineRule="auto"/>
              <w:jc w:val="both"/>
              <w:rPr>
                <w:rFonts w:ascii="Arial Narrow" w:hAnsi="Arial Narrow"/>
                <w:sz w:val="18"/>
                <w:szCs w:val="18"/>
              </w:rPr>
            </w:pPr>
          </w:p>
        </w:tc>
        <w:tc>
          <w:tcPr>
            <w:tcW w:w="5953" w:type="dxa"/>
            <w:gridSpan w:val="12"/>
          </w:tcPr>
          <w:p w14:paraId="51378DC0" w14:textId="74D7026A" w:rsidR="003B1AF2" w:rsidRPr="000827A9" w:rsidRDefault="003B1AF2" w:rsidP="00752A10">
            <w:pPr>
              <w:pStyle w:val="font7"/>
              <w:spacing w:before="0" w:beforeAutospacing="0" w:after="0" w:afterAutospacing="0" w:line="228" w:lineRule="auto"/>
              <w:jc w:val="center"/>
              <w:rPr>
                <w:rFonts w:ascii="Arial Narrow" w:hAnsi="Arial Narrow"/>
                <w:b/>
                <w:sz w:val="20"/>
                <w:szCs w:val="20"/>
              </w:rPr>
            </w:pPr>
            <w:bookmarkStart w:id="6" w:name="_Hlk156413787"/>
            <w:r w:rsidRPr="000827A9">
              <w:rPr>
                <w:rFonts w:ascii="Arial Narrow" w:hAnsi="Arial Narrow"/>
                <w:b/>
                <w:kern w:val="24"/>
                <w:sz w:val="20"/>
                <w:szCs w:val="20"/>
              </w:rPr>
              <w:t xml:space="preserve">Schizophrenia &amp; Other Psychotic Disorders </w:t>
            </w:r>
            <w:bookmarkEnd w:id="6"/>
            <w:r w:rsidRPr="000827A9">
              <w:rPr>
                <w:rFonts w:ascii="Arial Narrow" w:hAnsi="Arial Narrow"/>
                <w:b/>
                <w:kern w:val="24"/>
                <w:sz w:val="17"/>
                <w:szCs w:val="17"/>
              </w:rPr>
              <w:t xml:space="preserve">(3 CE </w:t>
            </w:r>
            <w:r w:rsidRPr="000827A9">
              <w:rPr>
                <w:rFonts w:ascii="Arial Narrow" w:hAnsi="Arial Narrow"/>
                <w:b/>
                <w:sz w:val="17"/>
                <w:szCs w:val="17"/>
              </w:rPr>
              <w:t>Hrs.</w:t>
            </w:r>
            <w:r w:rsidRPr="000827A9">
              <w:rPr>
                <w:rFonts w:ascii="Arial Narrow" w:hAnsi="Arial Narrow"/>
                <w:b/>
                <w:kern w:val="24"/>
                <w:sz w:val="17"/>
                <w:szCs w:val="17"/>
              </w:rPr>
              <w:t>)</w:t>
            </w:r>
          </w:p>
        </w:tc>
        <w:tc>
          <w:tcPr>
            <w:tcW w:w="1533" w:type="dxa"/>
            <w:gridSpan w:val="6"/>
          </w:tcPr>
          <w:p w14:paraId="6858FF7E" w14:textId="77188E1B" w:rsidR="003B1AF2" w:rsidRPr="003B2A71" w:rsidRDefault="003B1AF2" w:rsidP="00752A10">
            <w:pPr>
              <w:pStyle w:val="font7"/>
              <w:spacing w:before="0" w:beforeAutospacing="0" w:after="0" w:afterAutospacing="0" w:line="228" w:lineRule="auto"/>
              <w:jc w:val="center"/>
              <w:rPr>
                <w:rFonts w:ascii="Arial Narrow" w:hAnsi="Arial Narrow"/>
                <w:b/>
                <w:sz w:val="18"/>
                <w:szCs w:val="18"/>
              </w:rPr>
            </w:pPr>
            <w:r w:rsidRPr="003B2A71">
              <w:rPr>
                <w:rFonts w:ascii="Arial Narrow" w:hAnsi="Arial Narrow"/>
                <w:b/>
                <w:bCs/>
                <w:sz w:val="18"/>
                <w:szCs w:val="18"/>
              </w:rPr>
              <w:t xml:space="preserve">May </w:t>
            </w:r>
            <w:r w:rsidR="00D066A4">
              <w:rPr>
                <w:rFonts w:ascii="Arial Narrow" w:hAnsi="Arial Narrow"/>
                <w:b/>
                <w:bCs/>
                <w:sz w:val="18"/>
                <w:szCs w:val="18"/>
              </w:rPr>
              <w:t>15</w:t>
            </w:r>
            <w:r w:rsidRPr="003B2A71">
              <w:rPr>
                <w:rFonts w:ascii="Arial Narrow" w:hAnsi="Arial Narrow"/>
                <w:b/>
                <w:bCs/>
                <w:sz w:val="18"/>
                <w:szCs w:val="18"/>
              </w:rPr>
              <w:t>, 2026</w:t>
            </w:r>
          </w:p>
        </w:tc>
        <w:tc>
          <w:tcPr>
            <w:tcW w:w="1624" w:type="dxa"/>
            <w:gridSpan w:val="7"/>
          </w:tcPr>
          <w:p w14:paraId="051D9166" w14:textId="6AC1E0A1" w:rsidR="003B1AF2" w:rsidRPr="00354379" w:rsidRDefault="003B1AF2" w:rsidP="00752A10">
            <w:pPr>
              <w:pStyle w:val="font7"/>
              <w:spacing w:before="0" w:beforeAutospacing="0" w:after="0" w:afterAutospacing="0" w:line="228" w:lineRule="auto"/>
              <w:jc w:val="center"/>
              <w:rPr>
                <w:rFonts w:ascii="Arial Narrow" w:hAnsi="Arial Narrow"/>
                <w:b/>
                <w:sz w:val="18"/>
                <w:szCs w:val="18"/>
              </w:rPr>
            </w:pPr>
            <w:r w:rsidRPr="00354379">
              <w:rPr>
                <w:rFonts w:ascii="Arial Narrow" w:hAnsi="Arial Narrow"/>
                <w:b/>
                <w:bCs/>
                <w:sz w:val="18"/>
                <w:szCs w:val="18"/>
                <w:lang w:val="en"/>
              </w:rPr>
              <w:t xml:space="preserve">December </w:t>
            </w:r>
            <w:r w:rsidR="001E5FB8">
              <w:rPr>
                <w:rFonts w:ascii="Arial Narrow" w:hAnsi="Arial Narrow"/>
                <w:b/>
                <w:bCs/>
                <w:sz w:val="18"/>
                <w:szCs w:val="18"/>
                <w:lang w:val="en"/>
              </w:rPr>
              <w:t>4</w:t>
            </w:r>
            <w:r w:rsidRPr="00354379">
              <w:rPr>
                <w:rFonts w:ascii="Arial Narrow" w:hAnsi="Arial Narrow"/>
                <w:b/>
                <w:bCs/>
                <w:sz w:val="18"/>
                <w:szCs w:val="18"/>
                <w:lang w:val="en"/>
              </w:rPr>
              <w:t xml:space="preserve"> 2026</w:t>
            </w:r>
          </w:p>
        </w:tc>
        <w:tc>
          <w:tcPr>
            <w:tcW w:w="1265" w:type="dxa"/>
            <w:gridSpan w:val="3"/>
          </w:tcPr>
          <w:p w14:paraId="5B45E4BA" w14:textId="5D991741" w:rsidR="003B1AF2" w:rsidRPr="003B2A71" w:rsidRDefault="003B1AF2" w:rsidP="00752A10">
            <w:pPr>
              <w:pStyle w:val="font7"/>
              <w:spacing w:before="0" w:beforeAutospacing="0" w:after="0" w:afterAutospacing="0" w:line="228" w:lineRule="auto"/>
              <w:jc w:val="center"/>
              <w:rPr>
                <w:rFonts w:ascii="Arial Narrow" w:hAnsi="Arial Narrow"/>
                <w:b/>
                <w:sz w:val="18"/>
                <w:szCs w:val="18"/>
              </w:rPr>
            </w:pPr>
            <w:r w:rsidRPr="003B2A71">
              <w:rPr>
                <w:rFonts w:ascii="Arial Narrow" w:hAnsi="Arial Narrow" w:cs="Tahoma"/>
                <w:b/>
                <w:sz w:val="18"/>
                <w:szCs w:val="18"/>
              </w:rPr>
              <w:t>1:00P –   4:00P</w:t>
            </w:r>
          </w:p>
        </w:tc>
      </w:tr>
      <w:tr w:rsidR="00D461D9" w:rsidRPr="000E0B0D" w14:paraId="5CEC2D5B" w14:textId="77777777" w:rsidTr="00BA143F">
        <w:tc>
          <w:tcPr>
            <w:tcW w:w="785" w:type="dxa"/>
          </w:tcPr>
          <w:p w14:paraId="131C6584" w14:textId="3140FE8D" w:rsidR="00D461D9" w:rsidRPr="000E0B0D" w:rsidRDefault="00D461D9" w:rsidP="00D461D9">
            <w:pPr>
              <w:pStyle w:val="font7"/>
              <w:spacing w:before="0" w:beforeAutospacing="0" w:after="0" w:afterAutospacing="0" w:line="192" w:lineRule="auto"/>
              <w:jc w:val="both"/>
              <w:rPr>
                <w:rFonts w:ascii="Arial Narrow" w:hAnsi="Arial Narrow"/>
                <w:sz w:val="18"/>
                <w:szCs w:val="18"/>
              </w:rPr>
            </w:pPr>
          </w:p>
        </w:tc>
        <w:tc>
          <w:tcPr>
            <w:tcW w:w="5953" w:type="dxa"/>
            <w:gridSpan w:val="12"/>
          </w:tcPr>
          <w:p w14:paraId="436F35F2" w14:textId="30FE82C2" w:rsidR="00AE0C50" w:rsidRPr="00E04BB8" w:rsidRDefault="00D461D9" w:rsidP="00E04BB8">
            <w:pPr>
              <w:pStyle w:val="font7"/>
              <w:spacing w:before="0" w:beforeAutospacing="0" w:after="0" w:afterAutospacing="0" w:line="228" w:lineRule="auto"/>
              <w:jc w:val="center"/>
              <w:rPr>
                <w:rFonts w:ascii="Arial Narrow" w:hAnsi="Arial Narrow"/>
                <w:b/>
                <w:kern w:val="24"/>
                <w:sz w:val="17"/>
                <w:szCs w:val="17"/>
              </w:rPr>
            </w:pPr>
            <w:bookmarkStart w:id="7" w:name="_Hlk156413566"/>
            <w:bookmarkStart w:id="8" w:name="_Hlk166013652"/>
            <w:r w:rsidRPr="000827A9">
              <w:rPr>
                <w:rFonts w:ascii="Arial Narrow" w:hAnsi="Arial Narrow"/>
                <w:b/>
                <w:kern w:val="24"/>
                <w:sz w:val="20"/>
                <w:szCs w:val="20"/>
              </w:rPr>
              <w:t xml:space="preserve">Disruptive, Impulse-Control, &amp; Conduct Disorders </w:t>
            </w:r>
            <w:bookmarkEnd w:id="7"/>
            <w:r w:rsidRPr="000827A9">
              <w:rPr>
                <w:rFonts w:ascii="Arial Narrow" w:hAnsi="Arial Narrow"/>
                <w:b/>
                <w:kern w:val="24"/>
                <w:sz w:val="17"/>
                <w:szCs w:val="17"/>
              </w:rPr>
              <w:t xml:space="preserve">(3 CE </w:t>
            </w:r>
            <w:r w:rsidRPr="000827A9">
              <w:rPr>
                <w:rFonts w:ascii="Arial Narrow" w:hAnsi="Arial Narrow"/>
                <w:b/>
                <w:sz w:val="17"/>
                <w:szCs w:val="17"/>
              </w:rPr>
              <w:t>Hrs.</w:t>
            </w:r>
            <w:r w:rsidRPr="000827A9">
              <w:rPr>
                <w:rFonts w:ascii="Arial Narrow" w:hAnsi="Arial Narrow"/>
                <w:b/>
                <w:kern w:val="24"/>
                <w:sz w:val="17"/>
                <w:szCs w:val="17"/>
              </w:rPr>
              <w:t>)</w:t>
            </w:r>
            <w:bookmarkEnd w:id="8"/>
          </w:p>
        </w:tc>
        <w:tc>
          <w:tcPr>
            <w:tcW w:w="1533" w:type="dxa"/>
            <w:gridSpan w:val="6"/>
          </w:tcPr>
          <w:p w14:paraId="094F0763" w14:textId="56D904D8" w:rsidR="00D461D9" w:rsidRPr="003B2A71" w:rsidRDefault="00D461D9" w:rsidP="00D461D9">
            <w:pPr>
              <w:pStyle w:val="font7"/>
              <w:spacing w:before="0" w:beforeAutospacing="0" w:after="0" w:afterAutospacing="0" w:line="228" w:lineRule="auto"/>
              <w:jc w:val="center"/>
              <w:rPr>
                <w:rFonts w:ascii="Arial Narrow" w:hAnsi="Arial Narrow"/>
                <w:b/>
                <w:sz w:val="18"/>
                <w:szCs w:val="18"/>
              </w:rPr>
            </w:pPr>
            <w:r w:rsidRPr="003B2A71">
              <w:rPr>
                <w:rFonts w:ascii="Arial Narrow" w:hAnsi="Arial Narrow" w:cs="Tahoma"/>
                <w:b/>
                <w:sz w:val="18"/>
                <w:szCs w:val="18"/>
              </w:rPr>
              <w:t xml:space="preserve">July </w:t>
            </w:r>
            <w:r w:rsidR="00BB4927">
              <w:rPr>
                <w:rFonts w:ascii="Arial Narrow" w:hAnsi="Arial Narrow" w:cs="Tahoma"/>
                <w:b/>
                <w:sz w:val="18"/>
                <w:szCs w:val="18"/>
              </w:rPr>
              <w:t>18</w:t>
            </w:r>
            <w:r w:rsidRPr="003B2A71">
              <w:rPr>
                <w:rFonts w:ascii="Arial Narrow" w:hAnsi="Arial Narrow" w:cs="Tahoma"/>
                <w:b/>
                <w:sz w:val="18"/>
                <w:szCs w:val="18"/>
              </w:rPr>
              <w:t>, 2026</w:t>
            </w:r>
          </w:p>
        </w:tc>
        <w:tc>
          <w:tcPr>
            <w:tcW w:w="1624" w:type="dxa"/>
            <w:gridSpan w:val="7"/>
          </w:tcPr>
          <w:p w14:paraId="567C343B" w14:textId="59928419" w:rsidR="00D461D9" w:rsidRPr="00354379" w:rsidRDefault="00D461D9" w:rsidP="00D461D9">
            <w:pPr>
              <w:pStyle w:val="font7"/>
              <w:spacing w:before="0" w:beforeAutospacing="0" w:after="0" w:afterAutospacing="0" w:line="228" w:lineRule="auto"/>
              <w:jc w:val="center"/>
              <w:rPr>
                <w:rFonts w:ascii="Arial Narrow" w:hAnsi="Arial Narrow"/>
                <w:b/>
                <w:sz w:val="18"/>
                <w:szCs w:val="18"/>
              </w:rPr>
            </w:pPr>
            <w:r w:rsidRPr="00354379">
              <w:rPr>
                <w:rFonts w:ascii="Arial Narrow" w:hAnsi="Arial Narrow"/>
                <w:b/>
                <w:bCs/>
                <w:sz w:val="18"/>
                <w:szCs w:val="18"/>
                <w:lang w:val="en"/>
              </w:rPr>
              <w:t xml:space="preserve">December </w:t>
            </w:r>
            <w:r w:rsidR="002D03B3">
              <w:rPr>
                <w:rFonts w:ascii="Arial Narrow" w:hAnsi="Arial Narrow"/>
                <w:b/>
                <w:bCs/>
                <w:sz w:val="18"/>
                <w:szCs w:val="18"/>
                <w:lang w:val="en"/>
              </w:rPr>
              <w:t>11</w:t>
            </w:r>
            <w:r w:rsidRPr="00354379">
              <w:rPr>
                <w:rFonts w:ascii="Arial Narrow" w:hAnsi="Arial Narrow"/>
                <w:b/>
                <w:bCs/>
                <w:sz w:val="18"/>
                <w:szCs w:val="18"/>
                <w:lang w:val="en"/>
              </w:rPr>
              <w:t>, 2026</w:t>
            </w:r>
          </w:p>
        </w:tc>
        <w:tc>
          <w:tcPr>
            <w:tcW w:w="1265" w:type="dxa"/>
            <w:gridSpan w:val="3"/>
          </w:tcPr>
          <w:p w14:paraId="1C755936" w14:textId="551E0628" w:rsidR="00D461D9" w:rsidRPr="003B2A71" w:rsidRDefault="00D461D9" w:rsidP="00D461D9">
            <w:pPr>
              <w:pStyle w:val="font7"/>
              <w:spacing w:before="0" w:beforeAutospacing="0" w:after="0" w:afterAutospacing="0" w:line="228" w:lineRule="auto"/>
              <w:jc w:val="center"/>
              <w:rPr>
                <w:rFonts w:ascii="Arial Narrow" w:hAnsi="Arial Narrow"/>
                <w:b/>
                <w:sz w:val="18"/>
                <w:szCs w:val="18"/>
              </w:rPr>
            </w:pPr>
            <w:r w:rsidRPr="003B2A71">
              <w:rPr>
                <w:rFonts w:ascii="Arial Narrow" w:hAnsi="Arial Narrow" w:cs="Tahoma"/>
                <w:b/>
                <w:sz w:val="18"/>
                <w:szCs w:val="18"/>
              </w:rPr>
              <w:t>9:00A – 12:00P</w:t>
            </w:r>
          </w:p>
        </w:tc>
      </w:tr>
      <w:tr w:rsidR="00D461D9" w:rsidRPr="000E0B0D" w14:paraId="0ADB4949" w14:textId="77777777" w:rsidTr="00BA143F">
        <w:tc>
          <w:tcPr>
            <w:tcW w:w="785" w:type="dxa"/>
          </w:tcPr>
          <w:p w14:paraId="623ED258" w14:textId="583087A6" w:rsidR="00D461D9" w:rsidRPr="000E0B0D" w:rsidRDefault="00D461D9" w:rsidP="00D461D9">
            <w:pPr>
              <w:pStyle w:val="font7"/>
              <w:spacing w:before="0" w:beforeAutospacing="0" w:after="0" w:afterAutospacing="0" w:line="192" w:lineRule="auto"/>
              <w:jc w:val="both"/>
              <w:rPr>
                <w:rFonts w:ascii="Arial Narrow" w:hAnsi="Arial Narrow"/>
                <w:sz w:val="18"/>
                <w:szCs w:val="18"/>
              </w:rPr>
            </w:pPr>
          </w:p>
        </w:tc>
        <w:tc>
          <w:tcPr>
            <w:tcW w:w="5953" w:type="dxa"/>
            <w:gridSpan w:val="12"/>
          </w:tcPr>
          <w:p w14:paraId="1F186199" w14:textId="034DFF0F" w:rsidR="00AE0C50" w:rsidRPr="00E04BB8" w:rsidRDefault="00D461D9" w:rsidP="00E04BB8">
            <w:pPr>
              <w:pStyle w:val="font7"/>
              <w:spacing w:before="0" w:beforeAutospacing="0" w:after="0" w:afterAutospacing="0" w:line="228" w:lineRule="auto"/>
              <w:jc w:val="center"/>
              <w:rPr>
                <w:rFonts w:ascii="Arial Narrow" w:hAnsi="Arial Narrow"/>
                <w:b/>
                <w:kern w:val="24"/>
                <w:sz w:val="17"/>
                <w:szCs w:val="17"/>
              </w:rPr>
            </w:pPr>
            <w:bookmarkStart w:id="9" w:name="_Hlk156413582"/>
            <w:r w:rsidRPr="000827A9">
              <w:rPr>
                <w:rFonts w:ascii="Arial Narrow" w:hAnsi="Arial Narrow"/>
                <w:b/>
                <w:kern w:val="24"/>
                <w:sz w:val="20"/>
                <w:szCs w:val="20"/>
              </w:rPr>
              <w:t xml:space="preserve">Neurodevelopmental Disorders </w:t>
            </w:r>
            <w:bookmarkEnd w:id="9"/>
            <w:r w:rsidRPr="000827A9">
              <w:rPr>
                <w:rFonts w:ascii="Arial Narrow" w:hAnsi="Arial Narrow"/>
                <w:b/>
                <w:kern w:val="24"/>
                <w:sz w:val="17"/>
                <w:szCs w:val="17"/>
              </w:rPr>
              <w:t xml:space="preserve">(3 CE </w:t>
            </w:r>
            <w:r w:rsidRPr="000827A9">
              <w:rPr>
                <w:rFonts w:ascii="Arial Narrow" w:hAnsi="Arial Narrow"/>
                <w:b/>
                <w:sz w:val="17"/>
                <w:szCs w:val="17"/>
              </w:rPr>
              <w:t>Hrs.</w:t>
            </w:r>
            <w:r w:rsidRPr="000827A9">
              <w:rPr>
                <w:rFonts w:ascii="Arial Narrow" w:hAnsi="Arial Narrow"/>
                <w:b/>
                <w:kern w:val="24"/>
                <w:sz w:val="17"/>
                <w:szCs w:val="17"/>
              </w:rPr>
              <w:t>)</w:t>
            </w:r>
          </w:p>
        </w:tc>
        <w:tc>
          <w:tcPr>
            <w:tcW w:w="1533" w:type="dxa"/>
            <w:gridSpan w:val="6"/>
          </w:tcPr>
          <w:p w14:paraId="48CF036D" w14:textId="29C5B7D1" w:rsidR="00D461D9" w:rsidRPr="003B2A71" w:rsidRDefault="00D461D9" w:rsidP="00D461D9">
            <w:pPr>
              <w:pStyle w:val="font7"/>
              <w:spacing w:before="0" w:beforeAutospacing="0" w:after="0" w:afterAutospacing="0" w:line="228" w:lineRule="auto"/>
              <w:jc w:val="center"/>
              <w:rPr>
                <w:rFonts w:ascii="Arial Narrow" w:hAnsi="Arial Narrow"/>
                <w:b/>
                <w:sz w:val="18"/>
                <w:szCs w:val="18"/>
              </w:rPr>
            </w:pPr>
            <w:r w:rsidRPr="003B2A71">
              <w:rPr>
                <w:rFonts w:ascii="Arial Narrow" w:hAnsi="Arial Narrow" w:cs="Tahoma"/>
                <w:b/>
                <w:sz w:val="18"/>
                <w:szCs w:val="18"/>
              </w:rPr>
              <w:t xml:space="preserve">July </w:t>
            </w:r>
            <w:r w:rsidR="00BB4927">
              <w:rPr>
                <w:rFonts w:ascii="Arial Narrow" w:hAnsi="Arial Narrow" w:cs="Tahoma"/>
                <w:b/>
                <w:sz w:val="18"/>
                <w:szCs w:val="18"/>
              </w:rPr>
              <w:t>18</w:t>
            </w:r>
            <w:r w:rsidRPr="003B2A71">
              <w:rPr>
                <w:rFonts w:ascii="Arial Narrow" w:hAnsi="Arial Narrow" w:cs="Tahoma"/>
                <w:b/>
                <w:sz w:val="18"/>
                <w:szCs w:val="18"/>
              </w:rPr>
              <w:t>, 2026</w:t>
            </w:r>
          </w:p>
        </w:tc>
        <w:tc>
          <w:tcPr>
            <w:tcW w:w="1624" w:type="dxa"/>
            <w:gridSpan w:val="7"/>
          </w:tcPr>
          <w:p w14:paraId="47558868" w14:textId="207A04BC" w:rsidR="00D461D9" w:rsidRPr="00354379" w:rsidRDefault="00D461D9" w:rsidP="00D461D9">
            <w:pPr>
              <w:pStyle w:val="font7"/>
              <w:spacing w:before="0" w:beforeAutospacing="0" w:after="0" w:afterAutospacing="0" w:line="228" w:lineRule="auto"/>
              <w:jc w:val="center"/>
              <w:rPr>
                <w:rFonts w:ascii="Arial Narrow" w:hAnsi="Arial Narrow"/>
                <w:b/>
                <w:sz w:val="18"/>
                <w:szCs w:val="18"/>
              </w:rPr>
            </w:pPr>
            <w:r w:rsidRPr="00354379">
              <w:rPr>
                <w:rFonts w:ascii="Arial Narrow" w:hAnsi="Arial Narrow"/>
                <w:b/>
                <w:bCs/>
                <w:sz w:val="18"/>
                <w:szCs w:val="18"/>
                <w:lang w:val="en"/>
              </w:rPr>
              <w:t xml:space="preserve">December </w:t>
            </w:r>
            <w:r w:rsidR="00146750">
              <w:rPr>
                <w:rFonts w:ascii="Arial Narrow" w:hAnsi="Arial Narrow"/>
                <w:b/>
                <w:bCs/>
                <w:sz w:val="18"/>
                <w:szCs w:val="18"/>
                <w:lang w:val="en"/>
              </w:rPr>
              <w:t>11</w:t>
            </w:r>
            <w:r w:rsidRPr="00354379">
              <w:rPr>
                <w:rFonts w:ascii="Arial Narrow" w:hAnsi="Arial Narrow"/>
                <w:b/>
                <w:bCs/>
                <w:sz w:val="18"/>
                <w:szCs w:val="18"/>
                <w:lang w:val="en"/>
              </w:rPr>
              <w:t>, 2026</w:t>
            </w:r>
          </w:p>
        </w:tc>
        <w:tc>
          <w:tcPr>
            <w:tcW w:w="1265" w:type="dxa"/>
            <w:gridSpan w:val="3"/>
          </w:tcPr>
          <w:p w14:paraId="0564E614" w14:textId="7BDF1BCC" w:rsidR="00D461D9" w:rsidRPr="003B2A71" w:rsidRDefault="00D461D9" w:rsidP="00D461D9">
            <w:pPr>
              <w:pStyle w:val="font7"/>
              <w:spacing w:before="0" w:beforeAutospacing="0" w:after="0" w:afterAutospacing="0" w:line="228" w:lineRule="auto"/>
              <w:jc w:val="center"/>
              <w:rPr>
                <w:rFonts w:ascii="Arial Narrow" w:hAnsi="Arial Narrow"/>
                <w:b/>
                <w:sz w:val="18"/>
                <w:szCs w:val="18"/>
              </w:rPr>
            </w:pPr>
            <w:r w:rsidRPr="003B2A71">
              <w:rPr>
                <w:rFonts w:ascii="Arial Narrow" w:hAnsi="Arial Narrow" w:cs="Tahoma"/>
                <w:b/>
                <w:sz w:val="18"/>
                <w:szCs w:val="18"/>
              </w:rPr>
              <w:t>1:00P –   4:00P</w:t>
            </w:r>
          </w:p>
        </w:tc>
      </w:tr>
      <w:tr w:rsidR="004430CB" w14:paraId="4D3E9CD5"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shd w:val="clear" w:color="auto" w:fill="2E74B5" w:themeFill="accent5" w:themeFillShade="BF"/>
          </w:tcPr>
          <w:p w14:paraId="139E84B6" w14:textId="3835A0E4" w:rsidR="004430CB" w:rsidRPr="00A97E8F" w:rsidRDefault="00A97E8F" w:rsidP="003D0668">
            <w:pPr>
              <w:tabs>
                <w:tab w:val="left" w:pos="1458"/>
                <w:tab w:val="left" w:pos="5508"/>
                <w:tab w:val="left" w:pos="7218"/>
                <w:tab w:val="left" w:pos="9108"/>
              </w:tabs>
              <w:spacing w:line="204" w:lineRule="auto"/>
              <w:rPr>
                <w:rFonts w:ascii="Arial Narrow" w:hAnsi="Arial Narrow"/>
                <w:sz w:val="20"/>
                <w:szCs w:val="20"/>
              </w:rPr>
            </w:pPr>
            <w:bookmarkStart w:id="10" w:name="_Hlk157761831"/>
            <w:r w:rsidRPr="002659F1">
              <w:rPr>
                <w:rFonts w:ascii="Arial Narrow" w:hAnsi="Arial Narrow"/>
                <w:b/>
                <w:bCs/>
                <w:caps/>
                <w:noProof/>
                <w:sz w:val="28"/>
                <w:szCs w:val="28"/>
              </w:rPr>
              <w:drawing>
                <wp:anchor distT="0" distB="0" distL="114300" distR="114300" simplePos="0" relativeHeight="252110848" behindDoc="0" locked="0" layoutInCell="1" allowOverlap="1" wp14:anchorId="7744A720" wp14:editId="49832AAA">
                  <wp:simplePos x="0" y="0"/>
                  <wp:positionH relativeFrom="margin">
                    <wp:posOffset>-47152</wp:posOffset>
                  </wp:positionH>
                  <wp:positionV relativeFrom="paragraph">
                    <wp:posOffset>7011</wp:posOffset>
                  </wp:positionV>
                  <wp:extent cx="461935" cy="1164590"/>
                  <wp:effectExtent l="19050" t="19050" r="14605" b="16510"/>
                  <wp:wrapNone/>
                  <wp:docPr id="297281965" name="Picture 297281965" descr="A close-up of a person holding sca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11716" name="Picture 1" descr="A close-up of a person holding scales&#10;&#10;Description automatically generated"/>
                          <pic:cNvPicPr/>
                        </pic:nvPicPr>
                        <pic:blipFill rotWithShape="1">
                          <a:blip r:embed="rId14">
                            <a:extLst>
                              <a:ext uri="{28A0092B-C50C-407E-A947-70E740481C1C}">
                                <a14:useLocalDpi xmlns:a14="http://schemas.microsoft.com/office/drawing/2010/main" val="0"/>
                              </a:ext>
                            </a:extLst>
                          </a:blip>
                          <a:srcRect l="23692" t="2434" r="55246" b="1405"/>
                          <a:stretch/>
                        </pic:blipFill>
                        <pic:spPr bwMode="auto">
                          <a:xfrm>
                            <a:off x="0" y="0"/>
                            <a:ext cx="477691" cy="1204312"/>
                          </a:xfrm>
                          <a:prstGeom prst="rect">
                            <a:avLst/>
                          </a:prstGeom>
                          <a:ln>
                            <a:solidFill>
                              <a:schemeClr val="accent5">
                                <a:lumMod val="75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680" w:type="dxa"/>
            <w:gridSpan w:val="10"/>
            <w:shd w:val="clear" w:color="auto" w:fill="2E74B5" w:themeFill="accent5" w:themeFillShade="BF"/>
          </w:tcPr>
          <w:p w14:paraId="6F0983DD" w14:textId="5CFC731F" w:rsidR="004430CB" w:rsidRPr="00030E30" w:rsidRDefault="00030E30" w:rsidP="003D0668">
            <w:pPr>
              <w:tabs>
                <w:tab w:val="left" w:pos="1458"/>
                <w:tab w:val="left" w:pos="5508"/>
                <w:tab w:val="left" w:pos="7218"/>
                <w:tab w:val="left" w:pos="9108"/>
              </w:tabs>
              <w:spacing w:line="204" w:lineRule="auto"/>
              <w:jc w:val="center"/>
              <w:rPr>
                <w:rFonts w:ascii="Arial Narrow" w:hAnsi="Arial Narrow"/>
                <w:bCs/>
                <w:caps/>
                <w:color w:val="FFFFFF" w:themeColor="background1"/>
                <w:sz w:val="20"/>
                <w:szCs w:val="20"/>
              </w:rPr>
            </w:pPr>
            <w:r w:rsidRPr="00030E30">
              <w:rPr>
                <w:rFonts w:ascii="Arial Narrow" w:hAnsi="Arial Narrow"/>
                <w:b/>
                <w:bCs/>
                <w:caps/>
                <w:color w:val="FFFFFF" w:themeColor="background1"/>
                <w:sz w:val="20"/>
                <w:szCs w:val="20"/>
              </w:rPr>
              <w:t>ethical</w:t>
            </w:r>
            <w:r w:rsidRPr="00030E30">
              <w:rPr>
                <w:rFonts w:ascii="Arial Narrow" w:hAnsi="Arial Narrow"/>
                <w:b/>
                <w:bCs/>
                <w:color w:val="FFFFFF" w:themeColor="background1"/>
                <w:sz w:val="20"/>
                <w:szCs w:val="20"/>
              </w:rPr>
              <w:t xml:space="preserve"> </w:t>
            </w:r>
            <w:r w:rsidR="002D4383" w:rsidRPr="00030E30">
              <w:rPr>
                <w:rFonts w:ascii="Arial Narrow" w:hAnsi="Arial Narrow"/>
                <w:b/>
                <w:bCs/>
                <w:caps/>
                <w:color w:val="FFFFFF" w:themeColor="background1"/>
                <w:sz w:val="20"/>
                <w:szCs w:val="20"/>
              </w:rPr>
              <w:t>framework</w:t>
            </w:r>
            <w:r w:rsidR="00177751" w:rsidRPr="00030E30">
              <w:rPr>
                <w:rFonts w:ascii="Arial Narrow" w:hAnsi="Arial Narrow"/>
                <w:b/>
                <w:bCs/>
                <w:caps/>
                <w:color w:val="FFFFFF" w:themeColor="background1"/>
                <w:sz w:val="20"/>
                <w:szCs w:val="20"/>
              </w:rPr>
              <w:t xml:space="preserve"> &amp; Legal requi</w:t>
            </w:r>
            <w:r w:rsidR="00100B4C">
              <w:rPr>
                <w:rFonts w:ascii="Arial Narrow" w:hAnsi="Arial Narrow"/>
                <w:b/>
                <w:bCs/>
                <w:caps/>
                <w:color w:val="FFFFFF" w:themeColor="background1"/>
                <w:sz w:val="20"/>
                <w:szCs w:val="20"/>
              </w:rPr>
              <w:t>sites</w:t>
            </w:r>
            <w:r w:rsidR="00E6498B" w:rsidRPr="00030E30">
              <w:rPr>
                <w:rFonts w:ascii="Arial Narrow" w:hAnsi="Arial Narrow"/>
                <w:b/>
                <w:bCs/>
                <w:caps/>
                <w:color w:val="FFFFFF" w:themeColor="background1"/>
                <w:sz w:val="20"/>
                <w:szCs w:val="20"/>
              </w:rPr>
              <w:t xml:space="preserve"> </w:t>
            </w:r>
            <w:r w:rsidR="00E6498B" w:rsidRPr="00BE6C16">
              <w:rPr>
                <w:rFonts w:ascii="Arial Narrow" w:hAnsi="Arial Narrow"/>
                <w:b/>
                <w:bCs/>
                <w:caps/>
                <w:color w:val="FFFFFF" w:themeColor="background1"/>
                <w:sz w:val="17"/>
                <w:szCs w:val="17"/>
              </w:rPr>
              <w:t>(</w:t>
            </w:r>
            <w:r w:rsidR="004430CB" w:rsidRPr="00BE6C16">
              <w:rPr>
                <w:rFonts w:ascii="Arial Narrow" w:hAnsi="Arial Narrow"/>
                <w:b/>
                <w:bCs/>
                <w:caps/>
                <w:color w:val="FFFFFF" w:themeColor="background1"/>
                <w:sz w:val="17"/>
                <w:szCs w:val="17"/>
              </w:rPr>
              <w:t xml:space="preserve">3 CE </w:t>
            </w:r>
            <w:r w:rsidR="004430CB" w:rsidRPr="00BE6C16">
              <w:rPr>
                <w:rFonts w:ascii="Arial Narrow" w:hAnsi="Arial Narrow"/>
                <w:b/>
                <w:bCs/>
                <w:color w:val="FFFFFF" w:themeColor="background1"/>
                <w:sz w:val="17"/>
                <w:szCs w:val="17"/>
              </w:rPr>
              <w:t>Hrs.)</w:t>
            </w:r>
            <w:r w:rsidR="004430CB" w:rsidRPr="00030E30">
              <w:rPr>
                <w:rFonts w:ascii="Arial Narrow" w:hAnsi="Arial Narrow"/>
                <w:bCs/>
                <w:caps/>
                <w:color w:val="FFFFFF" w:themeColor="background1"/>
                <w:sz w:val="20"/>
                <w:szCs w:val="20"/>
              </w:rPr>
              <w:t xml:space="preserve"> </w:t>
            </w:r>
          </w:p>
          <w:p w14:paraId="4355F4B6" w14:textId="646CD32F" w:rsidR="00A14052" w:rsidRPr="00E04BB8" w:rsidRDefault="004430CB" w:rsidP="00E04BB8">
            <w:pPr>
              <w:tabs>
                <w:tab w:val="left" w:pos="1458"/>
                <w:tab w:val="left" w:pos="5508"/>
                <w:tab w:val="left" w:pos="7218"/>
                <w:tab w:val="left" w:pos="9108"/>
              </w:tabs>
              <w:spacing w:line="204" w:lineRule="auto"/>
              <w:jc w:val="center"/>
              <w:rPr>
                <w:rFonts w:ascii="Arial Narrow" w:hAnsi="Arial Narrow"/>
                <w:b/>
                <w:bCs/>
                <w:color w:val="FFFFFF" w:themeColor="background1"/>
                <w:sz w:val="20"/>
                <w:szCs w:val="20"/>
              </w:rPr>
            </w:pPr>
            <w:r w:rsidRPr="002C7844">
              <w:rPr>
                <w:rFonts w:ascii="Arial Narrow" w:hAnsi="Arial Narrow"/>
                <w:b/>
                <w:bCs/>
                <w:color w:val="FFFFFF" w:themeColor="background1"/>
                <w:sz w:val="20"/>
                <w:szCs w:val="20"/>
              </w:rPr>
              <w:t>Synchronous / Live</w:t>
            </w:r>
          </w:p>
        </w:tc>
        <w:tc>
          <w:tcPr>
            <w:tcW w:w="4695" w:type="dxa"/>
            <w:gridSpan w:val="18"/>
            <w:shd w:val="clear" w:color="auto" w:fill="2E74B5" w:themeFill="accent5" w:themeFillShade="BF"/>
          </w:tcPr>
          <w:p w14:paraId="1AE155D9" w14:textId="56027876" w:rsidR="004430CB" w:rsidRPr="002C7844" w:rsidRDefault="004430CB" w:rsidP="003D0668">
            <w:pPr>
              <w:tabs>
                <w:tab w:val="left" w:pos="1458"/>
                <w:tab w:val="left" w:pos="5508"/>
                <w:tab w:val="left" w:pos="7218"/>
                <w:tab w:val="left" w:pos="9108"/>
              </w:tabs>
              <w:spacing w:line="204" w:lineRule="auto"/>
              <w:jc w:val="center"/>
              <w:rPr>
                <w:rFonts w:ascii="Arial Narrow" w:hAnsi="Arial Narrow"/>
                <w:b/>
                <w:bCs/>
                <w:color w:val="FFFFFF" w:themeColor="background1"/>
                <w:sz w:val="20"/>
                <w:szCs w:val="20"/>
              </w:rPr>
            </w:pPr>
            <w:r w:rsidRPr="002C7844">
              <w:rPr>
                <w:rFonts w:ascii="Arial Narrow" w:hAnsi="Arial Narrow"/>
                <w:b/>
                <w:bCs/>
                <w:color w:val="FFFFFF" w:themeColor="background1"/>
                <w:sz w:val="20"/>
                <w:szCs w:val="20"/>
              </w:rPr>
              <w:t>Registration: Pre $6</w:t>
            </w:r>
            <w:r w:rsidR="00470A41">
              <w:rPr>
                <w:rFonts w:ascii="Arial Narrow" w:hAnsi="Arial Narrow"/>
                <w:b/>
                <w:bCs/>
                <w:color w:val="FFFFFF" w:themeColor="background1"/>
                <w:sz w:val="20"/>
                <w:szCs w:val="20"/>
              </w:rPr>
              <w:t>5</w:t>
            </w:r>
            <w:r w:rsidRPr="002C7844">
              <w:rPr>
                <w:rFonts w:ascii="Arial Narrow" w:hAnsi="Arial Narrow"/>
                <w:b/>
                <w:bCs/>
                <w:color w:val="FFFFFF" w:themeColor="background1"/>
                <w:sz w:val="20"/>
                <w:szCs w:val="20"/>
              </w:rPr>
              <w:t xml:space="preserve"> / Gen </w:t>
            </w:r>
            <w:r w:rsidR="007926DB">
              <w:rPr>
                <w:rFonts w:ascii="Arial Narrow" w:hAnsi="Arial Narrow"/>
                <w:b/>
                <w:bCs/>
                <w:color w:val="FFFFFF" w:themeColor="background1"/>
                <w:sz w:val="20"/>
                <w:szCs w:val="20"/>
              </w:rPr>
              <w:t>$80</w:t>
            </w:r>
          </w:p>
          <w:p w14:paraId="5399C59B" w14:textId="412E74C7" w:rsidR="004430CB" w:rsidRPr="002C7844" w:rsidRDefault="004430CB" w:rsidP="003D0668">
            <w:pPr>
              <w:tabs>
                <w:tab w:val="left" w:pos="1458"/>
                <w:tab w:val="left" w:pos="5508"/>
                <w:tab w:val="left" w:pos="7218"/>
                <w:tab w:val="left" w:pos="9108"/>
              </w:tabs>
              <w:spacing w:line="204" w:lineRule="auto"/>
              <w:jc w:val="center"/>
              <w:rPr>
                <w:rFonts w:ascii="Arial Narrow" w:hAnsi="Arial Narrow"/>
                <w:b/>
                <w:bCs/>
                <w:color w:val="FFFFFF" w:themeColor="background1"/>
                <w:sz w:val="20"/>
                <w:szCs w:val="20"/>
              </w:rPr>
            </w:pPr>
            <w:r w:rsidRPr="002C7844">
              <w:rPr>
                <w:rFonts w:ascii="Arial Narrow" w:hAnsi="Arial Narrow"/>
                <w:b/>
                <w:caps/>
                <w:color w:val="FFFFFF" w:themeColor="background1"/>
                <w:sz w:val="20"/>
                <w:szCs w:val="20"/>
              </w:rPr>
              <w:t>1:00P – 4:00P</w:t>
            </w:r>
          </w:p>
        </w:tc>
      </w:tr>
      <w:bookmarkEnd w:id="10"/>
      <w:tr w:rsidR="0000314E" w:rsidRPr="00D63B64" w14:paraId="7A16111E"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rPr>
          <w:trHeight w:val="224"/>
        </w:trPr>
        <w:tc>
          <w:tcPr>
            <w:tcW w:w="785" w:type="dxa"/>
            <w:shd w:val="clear" w:color="auto" w:fill="8EAADB" w:themeFill="accent1" w:themeFillTint="99"/>
          </w:tcPr>
          <w:p w14:paraId="23423658" w14:textId="672DA211" w:rsidR="0000314E" w:rsidRPr="00A97E8F" w:rsidRDefault="0000314E" w:rsidP="00D659FA">
            <w:pPr>
              <w:tabs>
                <w:tab w:val="left" w:pos="1458"/>
                <w:tab w:val="left" w:pos="5508"/>
                <w:tab w:val="left" w:pos="7218"/>
                <w:tab w:val="left" w:pos="9108"/>
              </w:tabs>
              <w:spacing w:line="192" w:lineRule="auto"/>
              <w:rPr>
                <w:rFonts w:ascii="Arial Narrow" w:hAnsi="Arial Narrow"/>
                <w:b/>
                <w:bCs/>
                <w:caps/>
                <w:noProof/>
                <w:sz w:val="20"/>
                <w:szCs w:val="20"/>
              </w:rPr>
            </w:pPr>
          </w:p>
        </w:tc>
        <w:tc>
          <w:tcPr>
            <w:tcW w:w="5680" w:type="dxa"/>
            <w:gridSpan w:val="10"/>
            <w:vMerge w:val="restart"/>
          </w:tcPr>
          <w:p w14:paraId="3E2BA543" w14:textId="2E12D8EC" w:rsidR="0000314E" w:rsidRPr="00D63B64" w:rsidRDefault="0000314E" w:rsidP="00063306">
            <w:pPr>
              <w:spacing w:line="216" w:lineRule="auto"/>
              <w:rPr>
                <w:rFonts w:ascii="Arial Narrow" w:hAnsi="Arial Narrow"/>
                <w:b/>
                <w:bCs/>
                <w:sz w:val="18"/>
                <w:szCs w:val="18"/>
              </w:rPr>
            </w:pPr>
            <w:r w:rsidRPr="00D63B64">
              <w:rPr>
                <w:rFonts w:ascii="Arial Narrow" w:hAnsi="Arial Narrow"/>
                <w:b/>
                <w:bCs/>
                <w:sz w:val="18"/>
                <w:szCs w:val="18"/>
              </w:rPr>
              <w:t>Understand</w:t>
            </w:r>
            <w:r>
              <w:rPr>
                <w:rFonts w:ascii="Arial Narrow" w:hAnsi="Arial Narrow"/>
                <w:b/>
                <w:bCs/>
                <w:sz w:val="18"/>
                <w:szCs w:val="18"/>
              </w:rPr>
              <w:t>ing</w:t>
            </w:r>
            <w:r w:rsidRPr="00D63B64">
              <w:rPr>
                <w:rFonts w:ascii="Arial Narrow" w:hAnsi="Arial Narrow"/>
                <w:b/>
                <w:bCs/>
                <w:sz w:val="18"/>
                <w:szCs w:val="18"/>
              </w:rPr>
              <w:t xml:space="preserve"> the ethical framework and legal requirement</w:t>
            </w:r>
            <w:r>
              <w:rPr>
                <w:rFonts w:ascii="Arial Narrow" w:hAnsi="Arial Narrow"/>
                <w:b/>
                <w:bCs/>
                <w:sz w:val="18"/>
                <w:szCs w:val="18"/>
              </w:rPr>
              <w:t>s</w:t>
            </w:r>
            <w:r w:rsidRPr="00D63B64">
              <w:rPr>
                <w:rFonts w:ascii="Arial Narrow" w:hAnsi="Arial Narrow"/>
                <w:b/>
                <w:bCs/>
                <w:sz w:val="18"/>
                <w:szCs w:val="18"/>
              </w:rPr>
              <w:t xml:space="preserve"> in the practice of mental health counseling</w:t>
            </w:r>
            <w:r>
              <w:rPr>
                <w:rFonts w:ascii="Arial Narrow" w:hAnsi="Arial Narrow"/>
                <w:b/>
                <w:bCs/>
                <w:sz w:val="18"/>
                <w:szCs w:val="18"/>
              </w:rPr>
              <w:t>.  While navigating and managing key challenges.</w:t>
            </w:r>
          </w:p>
        </w:tc>
        <w:tc>
          <w:tcPr>
            <w:tcW w:w="1560" w:type="dxa"/>
            <w:gridSpan w:val="5"/>
          </w:tcPr>
          <w:p w14:paraId="1DED9FC0" w14:textId="6A8C8C25" w:rsidR="0000314E" w:rsidRPr="00D63B64" w:rsidRDefault="0000314E" w:rsidP="001B7EDB">
            <w:pPr>
              <w:tabs>
                <w:tab w:val="left" w:pos="1458"/>
                <w:tab w:val="left" w:pos="5508"/>
                <w:tab w:val="left" w:pos="7218"/>
                <w:tab w:val="left" w:pos="9108"/>
              </w:tabs>
              <w:spacing w:line="204" w:lineRule="auto"/>
              <w:jc w:val="center"/>
              <w:rPr>
                <w:rFonts w:ascii="Arial Narrow" w:hAnsi="Arial Narrow"/>
                <w:b/>
                <w:bCs/>
                <w:sz w:val="18"/>
                <w:szCs w:val="18"/>
              </w:rPr>
            </w:pPr>
            <w:r w:rsidRPr="00D63B64">
              <w:rPr>
                <w:rFonts w:ascii="Arial Narrow" w:hAnsi="Arial Narrow"/>
                <w:b/>
                <w:bCs/>
                <w:sz w:val="18"/>
                <w:szCs w:val="18"/>
              </w:rPr>
              <w:t>February 21, 2026</w:t>
            </w:r>
          </w:p>
        </w:tc>
        <w:tc>
          <w:tcPr>
            <w:tcW w:w="1560" w:type="dxa"/>
            <w:gridSpan w:val="8"/>
          </w:tcPr>
          <w:p w14:paraId="40163CE7" w14:textId="102C4307" w:rsidR="0000314E" w:rsidRPr="00D63B64" w:rsidRDefault="0000314E" w:rsidP="001B7EDB">
            <w:pPr>
              <w:tabs>
                <w:tab w:val="left" w:pos="1458"/>
                <w:tab w:val="left" w:pos="5508"/>
                <w:tab w:val="left" w:pos="7218"/>
                <w:tab w:val="left" w:pos="9108"/>
              </w:tabs>
              <w:spacing w:line="204" w:lineRule="auto"/>
              <w:jc w:val="center"/>
              <w:rPr>
                <w:rFonts w:ascii="Arial Narrow" w:hAnsi="Arial Narrow"/>
                <w:b/>
                <w:bCs/>
                <w:sz w:val="18"/>
                <w:szCs w:val="18"/>
              </w:rPr>
            </w:pPr>
            <w:r w:rsidRPr="00D63B64">
              <w:rPr>
                <w:rFonts w:ascii="Arial Narrow" w:hAnsi="Arial Narrow"/>
                <w:b/>
                <w:bCs/>
                <w:sz w:val="18"/>
                <w:szCs w:val="18"/>
              </w:rPr>
              <w:t>April 18, 2026</w:t>
            </w:r>
          </w:p>
        </w:tc>
        <w:tc>
          <w:tcPr>
            <w:tcW w:w="1575" w:type="dxa"/>
            <w:gridSpan w:val="5"/>
          </w:tcPr>
          <w:p w14:paraId="2B6FC645" w14:textId="58F9036D" w:rsidR="0000314E" w:rsidRPr="00D63B64" w:rsidRDefault="0000314E" w:rsidP="001B7EDB">
            <w:pPr>
              <w:tabs>
                <w:tab w:val="left" w:pos="1458"/>
                <w:tab w:val="left" w:pos="5508"/>
                <w:tab w:val="left" w:pos="7218"/>
                <w:tab w:val="left" w:pos="9108"/>
              </w:tabs>
              <w:spacing w:line="204" w:lineRule="auto"/>
              <w:jc w:val="center"/>
              <w:rPr>
                <w:rFonts w:ascii="Arial Narrow" w:hAnsi="Arial Narrow"/>
                <w:b/>
                <w:bCs/>
                <w:sz w:val="18"/>
                <w:szCs w:val="18"/>
              </w:rPr>
            </w:pPr>
            <w:r w:rsidRPr="00D63B64">
              <w:rPr>
                <w:rFonts w:ascii="Arial Narrow" w:hAnsi="Arial Narrow"/>
                <w:b/>
                <w:bCs/>
                <w:sz w:val="18"/>
                <w:szCs w:val="18"/>
              </w:rPr>
              <w:t>June 20, 2026</w:t>
            </w:r>
          </w:p>
        </w:tc>
      </w:tr>
      <w:tr w:rsidR="0000314E" w:rsidRPr="00D63B64" w14:paraId="5918F44A"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rPr>
          <w:trHeight w:val="224"/>
        </w:trPr>
        <w:tc>
          <w:tcPr>
            <w:tcW w:w="785" w:type="dxa"/>
            <w:shd w:val="clear" w:color="auto" w:fill="8EAADB" w:themeFill="accent1" w:themeFillTint="99"/>
          </w:tcPr>
          <w:p w14:paraId="5CC4E9FD" w14:textId="031FE3B2" w:rsidR="0000314E" w:rsidRPr="00A97E8F" w:rsidRDefault="0000314E" w:rsidP="00D659FA">
            <w:pPr>
              <w:tabs>
                <w:tab w:val="left" w:pos="1458"/>
                <w:tab w:val="left" w:pos="5508"/>
                <w:tab w:val="left" w:pos="7218"/>
                <w:tab w:val="left" w:pos="9108"/>
              </w:tabs>
              <w:spacing w:line="192" w:lineRule="auto"/>
              <w:rPr>
                <w:rFonts w:ascii="Arial Narrow" w:hAnsi="Arial Narrow"/>
                <w:b/>
                <w:bCs/>
                <w:caps/>
                <w:noProof/>
                <w:sz w:val="20"/>
                <w:szCs w:val="20"/>
              </w:rPr>
            </w:pPr>
          </w:p>
        </w:tc>
        <w:tc>
          <w:tcPr>
            <w:tcW w:w="5680" w:type="dxa"/>
            <w:gridSpan w:val="10"/>
            <w:vMerge/>
          </w:tcPr>
          <w:p w14:paraId="09517B7C" w14:textId="77777777" w:rsidR="0000314E" w:rsidRPr="00D63B64" w:rsidRDefault="0000314E" w:rsidP="004430CB">
            <w:pPr>
              <w:tabs>
                <w:tab w:val="left" w:pos="1458"/>
                <w:tab w:val="left" w:pos="5508"/>
                <w:tab w:val="left" w:pos="7218"/>
                <w:tab w:val="left" w:pos="9108"/>
              </w:tabs>
              <w:spacing w:line="228" w:lineRule="auto"/>
              <w:jc w:val="center"/>
              <w:rPr>
                <w:rFonts w:ascii="Arial Narrow" w:hAnsi="Arial Narrow" w:cs="Arial"/>
                <w:b/>
                <w:bCs/>
                <w:caps/>
                <w:sz w:val="18"/>
                <w:szCs w:val="18"/>
              </w:rPr>
            </w:pPr>
          </w:p>
        </w:tc>
        <w:tc>
          <w:tcPr>
            <w:tcW w:w="1560" w:type="dxa"/>
            <w:gridSpan w:val="5"/>
          </w:tcPr>
          <w:p w14:paraId="72AF3BC9" w14:textId="1B06093C" w:rsidR="0000314E" w:rsidRPr="00D63B64" w:rsidRDefault="0000314E" w:rsidP="001B7EDB">
            <w:pPr>
              <w:tabs>
                <w:tab w:val="left" w:pos="1458"/>
                <w:tab w:val="left" w:pos="5508"/>
                <w:tab w:val="left" w:pos="7218"/>
                <w:tab w:val="left" w:pos="9108"/>
              </w:tabs>
              <w:spacing w:line="204" w:lineRule="auto"/>
              <w:jc w:val="center"/>
              <w:rPr>
                <w:rFonts w:ascii="Arial Narrow" w:hAnsi="Arial Narrow"/>
                <w:b/>
                <w:bCs/>
                <w:sz w:val="18"/>
                <w:szCs w:val="18"/>
              </w:rPr>
            </w:pPr>
            <w:r w:rsidRPr="00D63B64">
              <w:rPr>
                <w:rFonts w:ascii="Arial Narrow" w:hAnsi="Arial Narrow"/>
                <w:b/>
                <w:bCs/>
                <w:sz w:val="18"/>
                <w:szCs w:val="18"/>
              </w:rPr>
              <w:t>August 15, 2026</w:t>
            </w:r>
          </w:p>
        </w:tc>
        <w:tc>
          <w:tcPr>
            <w:tcW w:w="1560" w:type="dxa"/>
            <w:gridSpan w:val="8"/>
          </w:tcPr>
          <w:p w14:paraId="4795702D" w14:textId="0E86A2C2" w:rsidR="0000314E" w:rsidRPr="00D63B64" w:rsidRDefault="0000314E" w:rsidP="001B7EDB">
            <w:pPr>
              <w:tabs>
                <w:tab w:val="left" w:pos="1458"/>
                <w:tab w:val="left" w:pos="5508"/>
                <w:tab w:val="left" w:pos="7218"/>
                <w:tab w:val="left" w:pos="9108"/>
              </w:tabs>
              <w:spacing w:line="204" w:lineRule="auto"/>
              <w:jc w:val="center"/>
              <w:rPr>
                <w:rFonts w:ascii="Arial Narrow" w:hAnsi="Arial Narrow"/>
                <w:b/>
                <w:bCs/>
                <w:sz w:val="18"/>
                <w:szCs w:val="18"/>
              </w:rPr>
            </w:pPr>
            <w:r w:rsidRPr="00D63B64">
              <w:rPr>
                <w:rFonts w:ascii="Arial Narrow" w:hAnsi="Arial Narrow"/>
                <w:b/>
                <w:bCs/>
                <w:sz w:val="18"/>
                <w:szCs w:val="18"/>
              </w:rPr>
              <w:t>October 17, 2026</w:t>
            </w:r>
          </w:p>
        </w:tc>
        <w:tc>
          <w:tcPr>
            <w:tcW w:w="1575" w:type="dxa"/>
            <w:gridSpan w:val="5"/>
          </w:tcPr>
          <w:p w14:paraId="15FAFF18" w14:textId="5A2FCB30" w:rsidR="0000314E" w:rsidRPr="00D63B64" w:rsidRDefault="0000314E" w:rsidP="001B7EDB">
            <w:pPr>
              <w:tabs>
                <w:tab w:val="left" w:pos="1458"/>
                <w:tab w:val="left" w:pos="5508"/>
                <w:tab w:val="left" w:pos="7218"/>
                <w:tab w:val="left" w:pos="9108"/>
              </w:tabs>
              <w:spacing w:line="204" w:lineRule="auto"/>
              <w:jc w:val="center"/>
              <w:rPr>
                <w:rFonts w:ascii="Arial Narrow" w:hAnsi="Arial Narrow"/>
                <w:b/>
                <w:bCs/>
                <w:sz w:val="18"/>
                <w:szCs w:val="18"/>
              </w:rPr>
            </w:pPr>
            <w:r w:rsidRPr="00D63B64">
              <w:rPr>
                <w:rFonts w:ascii="Arial Narrow" w:hAnsi="Arial Narrow"/>
                <w:b/>
                <w:bCs/>
                <w:sz w:val="18"/>
                <w:szCs w:val="18"/>
              </w:rPr>
              <w:t>December 19, 2026</w:t>
            </w:r>
          </w:p>
        </w:tc>
      </w:tr>
      <w:tr w:rsidR="004430CB" w14:paraId="6310A5B1"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shd w:val="clear" w:color="auto" w:fill="8EAADB" w:themeFill="accent1" w:themeFillTint="99"/>
          </w:tcPr>
          <w:p w14:paraId="6F970A5B" w14:textId="71F7CCFC" w:rsidR="004430CB" w:rsidRPr="00A97E8F" w:rsidRDefault="004430CB" w:rsidP="003D0668">
            <w:pPr>
              <w:tabs>
                <w:tab w:val="left" w:pos="1458"/>
                <w:tab w:val="left" w:pos="5508"/>
                <w:tab w:val="left" w:pos="7218"/>
                <w:tab w:val="left" w:pos="9108"/>
              </w:tabs>
              <w:spacing w:line="204" w:lineRule="auto"/>
              <w:rPr>
                <w:rFonts w:ascii="Arial Narrow" w:hAnsi="Arial Narrow"/>
                <w:b/>
                <w:bCs/>
                <w:caps/>
                <w:noProof/>
                <w:sz w:val="20"/>
                <w:szCs w:val="20"/>
              </w:rPr>
            </w:pPr>
          </w:p>
        </w:tc>
        <w:tc>
          <w:tcPr>
            <w:tcW w:w="5842" w:type="dxa"/>
            <w:gridSpan w:val="11"/>
            <w:shd w:val="clear" w:color="auto" w:fill="5B9BD5" w:themeFill="accent5"/>
          </w:tcPr>
          <w:p w14:paraId="10754B2F" w14:textId="630FD1BB" w:rsidR="003F0D77" w:rsidRPr="00E04BB8" w:rsidRDefault="004430CB" w:rsidP="00E04BB8">
            <w:pPr>
              <w:tabs>
                <w:tab w:val="left" w:pos="1458"/>
                <w:tab w:val="left" w:pos="5508"/>
                <w:tab w:val="left" w:pos="7218"/>
                <w:tab w:val="left" w:pos="9108"/>
              </w:tabs>
              <w:spacing w:line="204" w:lineRule="auto"/>
              <w:jc w:val="center"/>
              <w:rPr>
                <w:rFonts w:ascii="Arial Narrow" w:hAnsi="Arial Narrow"/>
                <w:b/>
                <w:bCs/>
                <w:color w:val="FFFFFF" w:themeColor="background1"/>
                <w:sz w:val="20"/>
                <w:szCs w:val="20"/>
              </w:rPr>
            </w:pPr>
            <w:r w:rsidRPr="00EA59BF">
              <w:rPr>
                <w:rFonts w:ascii="Arial Narrow" w:hAnsi="Arial Narrow"/>
                <w:b/>
                <w:bCs/>
                <w:caps/>
                <w:color w:val="FFFFFF" w:themeColor="background1"/>
                <w:sz w:val="20"/>
                <w:szCs w:val="20"/>
              </w:rPr>
              <w:t>Cultural Awareness, Competence, Humility</w:t>
            </w:r>
            <w:r w:rsidRPr="00EA59BF">
              <w:rPr>
                <w:rFonts w:ascii="Arial Narrow" w:hAnsi="Arial Narrow"/>
                <w:b/>
                <w:bCs/>
                <w:color w:val="FFFFFF" w:themeColor="background1"/>
                <w:kern w:val="24"/>
                <w:sz w:val="20"/>
                <w:szCs w:val="20"/>
              </w:rPr>
              <w:t xml:space="preserve"> (</w:t>
            </w:r>
            <w:r w:rsidRPr="00143B56">
              <w:rPr>
                <w:rFonts w:ascii="Arial Narrow" w:hAnsi="Arial Narrow"/>
                <w:b/>
                <w:bCs/>
                <w:color w:val="FFFFFF" w:themeColor="background1"/>
                <w:kern w:val="24"/>
                <w:sz w:val="17"/>
                <w:szCs w:val="17"/>
              </w:rPr>
              <w:t xml:space="preserve">3 CE </w:t>
            </w:r>
            <w:r w:rsidRPr="00143B56">
              <w:rPr>
                <w:rFonts w:ascii="Arial Narrow" w:hAnsi="Arial Narrow"/>
                <w:b/>
                <w:bCs/>
                <w:color w:val="FFFFFF" w:themeColor="background1"/>
                <w:sz w:val="17"/>
                <w:szCs w:val="17"/>
              </w:rPr>
              <w:t>Hrs.</w:t>
            </w:r>
            <w:r w:rsidRPr="00143B56">
              <w:rPr>
                <w:rFonts w:ascii="Arial Narrow" w:hAnsi="Arial Narrow"/>
                <w:b/>
                <w:bCs/>
                <w:color w:val="FFFFFF" w:themeColor="background1"/>
                <w:kern w:val="24"/>
                <w:sz w:val="17"/>
                <w:szCs w:val="17"/>
              </w:rPr>
              <w:t>)</w:t>
            </w:r>
            <w:r w:rsidRPr="00143B56">
              <w:rPr>
                <w:rFonts w:ascii="Arial Narrow" w:hAnsi="Arial Narrow"/>
                <w:b/>
                <w:bCs/>
                <w:color w:val="FFFFFF" w:themeColor="background1"/>
                <w:sz w:val="20"/>
                <w:szCs w:val="20"/>
              </w:rPr>
              <w:t xml:space="preserve"> </w:t>
            </w:r>
            <w:r w:rsidRPr="000F55E0">
              <w:rPr>
                <w:rFonts w:ascii="Arial Narrow" w:hAnsi="Arial Narrow"/>
                <w:b/>
                <w:bCs/>
                <w:color w:val="FFFFFF" w:themeColor="background1"/>
                <w:sz w:val="20"/>
                <w:szCs w:val="20"/>
              </w:rPr>
              <w:t>Synchronous / Live</w:t>
            </w:r>
          </w:p>
        </w:tc>
        <w:tc>
          <w:tcPr>
            <w:tcW w:w="4533" w:type="dxa"/>
            <w:gridSpan w:val="17"/>
            <w:shd w:val="clear" w:color="auto" w:fill="5B9BD5" w:themeFill="accent5"/>
          </w:tcPr>
          <w:p w14:paraId="49F1AD12" w14:textId="7F5A7613" w:rsidR="004430CB" w:rsidRPr="000F55E0" w:rsidRDefault="004430CB" w:rsidP="003D0668">
            <w:pPr>
              <w:tabs>
                <w:tab w:val="left" w:pos="1458"/>
                <w:tab w:val="left" w:pos="5508"/>
                <w:tab w:val="left" w:pos="7218"/>
                <w:tab w:val="left" w:pos="9108"/>
              </w:tabs>
              <w:spacing w:line="204" w:lineRule="auto"/>
              <w:jc w:val="center"/>
              <w:rPr>
                <w:rFonts w:ascii="Arial Narrow" w:hAnsi="Arial Narrow"/>
                <w:b/>
                <w:bCs/>
                <w:color w:val="FFFFFF" w:themeColor="background1"/>
                <w:sz w:val="20"/>
                <w:szCs w:val="20"/>
              </w:rPr>
            </w:pPr>
            <w:r w:rsidRPr="000F55E0">
              <w:rPr>
                <w:rFonts w:ascii="Arial Narrow" w:hAnsi="Arial Narrow"/>
                <w:b/>
                <w:bCs/>
                <w:color w:val="FFFFFF" w:themeColor="background1"/>
                <w:sz w:val="20"/>
                <w:szCs w:val="20"/>
              </w:rPr>
              <w:t>Registration: Pre $6</w:t>
            </w:r>
            <w:r w:rsidR="00470A41">
              <w:rPr>
                <w:rFonts w:ascii="Arial Narrow" w:hAnsi="Arial Narrow"/>
                <w:b/>
                <w:bCs/>
                <w:color w:val="FFFFFF" w:themeColor="background1"/>
                <w:sz w:val="20"/>
                <w:szCs w:val="20"/>
              </w:rPr>
              <w:t>5</w:t>
            </w:r>
            <w:r w:rsidRPr="000F55E0">
              <w:rPr>
                <w:rFonts w:ascii="Arial Narrow" w:hAnsi="Arial Narrow"/>
                <w:b/>
                <w:bCs/>
                <w:color w:val="FFFFFF" w:themeColor="background1"/>
                <w:sz w:val="20"/>
                <w:szCs w:val="20"/>
              </w:rPr>
              <w:t xml:space="preserve"> / Gen </w:t>
            </w:r>
            <w:r w:rsidR="007926DB">
              <w:rPr>
                <w:rFonts w:ascii="Arial Narrow" w:hAnsi="Arial Narrow"/>
                <w:b/>
                <w:bCs/>
                <w:color w:val="FFFFFF" w:themeColor="background1"/>
                <w:sz w:val="20"/>
                <w:szCs w:val="20"/>
              </w:rPr>
              <w:t>$80</w:t>
            </w:r>
          </w:p>
          <w:p w14:paraId="61E681DB" w14:textId="18F7A7C9" w:rsidR="004430CB" w:rsidRDefault="004430CB" w:rsidP="003D0668">
            <w:pPr>
              <w:tabs>
                <w:tab w:val="left" w:pos="1458"/>
                <w:tab w:val="left" w:pos="5508"/>
                <w:tab w:val="left" w:pos="7218"/>
                <w:tab w:val="left" w:pos="9108"/>
              </w:tabs>
              <w:spacing w:line="204" w:lineRule="auto"/>
              <w:jc w:val="center"/>
              <w:rPr>
                <w:rFonts w:ascii="Arial Narrow" w:hAnsi="Arial Narrow"/>
                <w:b/>
                <w:bCs/>
                <w:sz w:val="18"/>
                <w:szCs w:val="18"/>
              </w:rPr>
            </w:pPr>
            <w:r w:rsidRPr="000F55E0">
              <w:rPr>
                <w:rFonts w:ascii="Arial Narrow" w:hAnsi="Arial Narrow"/>
                <w:b/>
                <w:caps/>
                <w:color w:val="FFFFFF" w:themeColor="background1"/>
                <w:sz w:val="20"/>
                <w:szCs w:val="20"/>
              </w:rPr>
              <w:t>1:00P – 4:00P</w:t>
            </w:r>
          </w:p>
        </w:tc>
      </w:tr>
      <w:tr w:rsidR="009B17C7" w14:paraId="5A5698F6"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shd w:val="clear" w:color="auto" w:fill="8EAADB" w:themeFill="accent1" w:themeFillTint="99"/>
          </w:tcPr>
          <w:p w14:paraId="6C680EC4" w14:textId="6BD2AB45" w:rsidR="009B17C7" w:rsidRPr="00A97E8F" w:rsidRDefault="009B17C7" w:rsidP="00D659FA">
            <w:pPr>
              <w:tabs>
                <w:tab w:val="left" w:pos="1458"/>
                <w:tab w:val="left" w:pos="5508"/>
                <w:tab w:val="left" w:pos="7218"/>
                <w:tab w:val="left" w:pos="9108"/>
              </w:tabs>
              <w:spacing w:line="192" w:lineRule="auto"/>
              <w:rPr>
                <w:rFonts w:ascii="Arial Narrow" w:hAnsi="Arial Narrow"/>
                <w:b/>
                <w:bCs/>
                <w:caps/>
                <w:noProof/>
                <w:sz w:val="20"/>
                <w:szCs w:val="20"/>
              </w:rPr>
            </w:pPr>
          </w:p>
        </w:tc>
        <w:tc>
          <w:tcPr>
            <w:tcW w:w="5842" w:type="dxa"/>
            <w:gridSpan w:val="11"/>
            <w:vMerge w:val="restart"/>
          </w:tcPr>
          <w:p w14:paraId="179F69DA" w14:textId="77777777" w:rsidR="009B17C7" w:rsidRDefault="009B17C7" w:rsidP="00B87F4C">
            <w:pPr>
              <w:tabs>
                <w:tab w:val="left" w:pos="1458"/>
                <w:tab w:val="left" w:pos="5508"/>
                <w:tab w:val="left" w:pos="7218"/>
                <w:tab w:val="left" w:pos="9108"/>
              </w:tabs>
              <w:spacing w:line="228" w:lineRule="auto"/>
              <w:rPr>
                <w:rFonts w:ascii="Arial Narrow" w:hAnsi="Arial Narrow"/>
                <w:b/>
                <w:bCs/>
                <w:sz w:val="18"/>
                <w:szCs w:val="18"/>
              </w:rPr>
            </w:pPr>
            <w:r w:rsidRPr="00510922">
              <w:rPr>
                <w:rFonts w:ascii="Arial Narrow" w:hAnsi="Arial Narrow"/>
                <w:b/>
                <w:bCs/>
                <w:sz w:val="18"/>
                <w:szCs w:val="18"/>
              </w:rPr>
              <w:t>Differentiat</w:t>
            </w:r>
            <w:r w:rsidR="00732D16">
              <w:rPr>
                <w:rFonts w:ascii="Arial Narrow" w:hAnsi="Arial Narrow"/>
                <w:b/>
                <w:bCs/>
                <w:sz w:val="18"/>
                <w:szCs w:val="18"/>
              </w:rPr>
              <w:t xml:space="preserve">ing </w:t>
            </w:r>
            <w:r w:rsidR="004330D2" w:rsidRPr="00510922">
              <w:rPr>
                <w:rFonts w:ascii="Arial Narrow" w:hAnsi="Arial Narrow"/>
                <w:b/>
                <w:bCs/>
                <w:sz w:val="18"/>
                <w:szCs w:val="18"/>
              </w:rPr>
              <w:t>concepts</w:t>
            </w:r>
            <w:r w:rsidR="004330D2">
              <w:rPr>
                <w:rFonts w:ascii="Arial Narrow" w:hAnsi="Arial Narrow"/>
                <w:b/>
                <w:bCs/>
                <w:sz w:val="18"/>
                <w:szCs w:val="18"/>
              </w:rPr>
              <w:t xml:space="preserve"> and</w:t>
            </w:r>
            <w:r w:rsidRPr="00510922">
              <w:rPr>
                <w:rFonts w:ascii="Arial Narrow" w:hAnsi="Arial Narrow"/>
                <w:b/>
                <w:bCs/>
                <w:sz w:val="18"/>
                <w:szCs w:val="18"/>
              </w:rPr>
              <w:t xml:space="preserve"> integrat</w:t>
            </w:r>
            <w:r w:rsidR="007A69D9">
              <w:rPr>
                <w:rFonts w:ascii="Arial Narrow" w:hAnsi="Arial Narrow"/>
                <w:b/>
                <w:bCs/>
                <w:sz w:val="18"/>
                <w:szCs w:val="18"/>
              </w:rPr>
              <w:t xml:space="preserve">ing </w:t>
            </w:r>
            <w:r w:rsidRPr="00510922">
              <w:rPr>
                <w:rFonts w:ascii="Arial Narrow" w:hAnsi="Arial Narrow"/>
                <w:b/>
                <w:bCs/>
                <w:i/>
                <w:iCs/>
                <w:sz w:val="18"/>
                <w:szCs w:val="18"/>
              </w:rPr>
              <w:t>Competemility</w:t>
            </w:r>
            <w:r w:rsidR="000B2CC9">
              <w:rPr>
                <w:rFonts w:ascii="Arial Narrow" w:hAnsi="Arial Narrow"/>
                <w:b/>
                <w:bCs/>
                <w:i/>
                <w:iCs/>
                <w:sz w:val="18"/>
                <w:szCs w:val="18"/>
              </w:rPr>
              <w:t xml:space="preserve"> </w:t>
            </w:r>
            <w:r w:rsidR="007A69D9">
              <w:rPr>
                <w:rFonts w:ascii="Arial Narrow" w:hAnsi="Arial Narrow"/>
                <w:b/>
                <w:bCs/>
                <w:sz w:val="18"/>
                <w:szCs w:val="18"/>
              </w:rPr>
              <w:t xml:space="preserve">- </w:t>
            </w:r>
            <w:r w:rsidR="00E41E9D" w:rsidRPr="00E41E9D">
              <w:rPr>
                <w:rFonts w:ascii="Arial Narrow" w:hAnsi="Arial Narrow"/>
                <w:b/>
                <w:bCs/>
                <w:sz w:val="18"/>
                <w:szCs w:val="18"/>
              </w:rPr>
              <w:t xml:space="preserve">requires shifting from a fixed </w:t>
            </w:r>
            <w:r w:rsidR="00E41E9D" w:rsidRPr="007A69D9">
              <w:rPr>
                <w:rFonts w:ascii="Arial Narrow" w:hAnsi="Arial Narrow"/>
                <w:b/>
                <w:bCs/>
                <w:i/>
                <w:iCs/>
                <w:sz w:val="18"/>
                <w:szCs w:val="18"/>
              </w:rPr>
              <w:t>endpoint</w:t>
            </w:r>
            <w:r w:rsidR="00E41E9D" w:rsidRPr="00E41E9D">
              <w:rPr>
                <w:rFonts w:ascii="Arial Narrow" w:hAnsi="Arial Narrow"/>
                <w:b/>
                <w:bCs/>
                <w:sz w:val="18"/>
                <w:szCs w:val="18"/>
              </w:rPr>
              <w:t xml:space="preserve"> to an ongoing process of self-evaluation and respectful care. </w:t>
            </w:r>
          </w:p>
          <w:p w14:paraId="6F0B5B07" w14:textId="0FF4AA4A" w:rsidR="00AC06B3" w:rsidRPr="00AC06B3" w:rsidRDefault="00AC06B3" w:rsidP="00B87F4C">
            <w:pPr>
              <w:tabs>
                <w:tab w:val="left" w:pos="1458"/>
                <w:tab w:val="left" w:pos="5508"/>
                <w:tab w:val="left" w:pos="7218"/>
                <w:tab w:val="left" w:pos="9108"/>
              </w:tabs>
              <w:spacing w:line="228" w:lineRule="auto"/>
              <w:rPr>
                <w:rFonts w:ascii="Arial Narrow" w:hAnsi="Arial Narrow" w:cs="Arial"/>
                <w:b/>
                <w:bCs/>
                <w:caps/>
                <w:color w:val="FFFFFF" w:themeColor="background1"/>
                <w:sz w:val="6"/>
                <w:szCs w:val="6"/>
              </w:rPr>
            </w:pPr>
          </w:p>
        </w:tc>
        <w:tc>
          <w:tcPr>
            <w:tcW w:w="1485" w:type="dxa"/>
            <w:gridSpan w:val="5"/>
          </w:tcPr>
          <w:p w14:paraId="21B0160E" w14:textId="22A60D85" w:rsidR="009B17C7" w:rsidRPr="00C05B86" w:rsidRDefault="009B17C7" w:rsidP="004430CB">
            <w:pPr>
              <w:tabs>
                <w:tab w:val="left" w:pos="1458"/>
                <w:tab w:val="left" w:pos="5508"/>
                <w:tab w:val="left" w:pos="7218"/>
                <w:tab w:val="left" w:pos="9108"/>
              </w:tabs>
              <w:spacing w:line="204" w:lineRule="auto"/>
              <w:jc w:val="center"/>
              <w:rPr>
                <w:rFonts w:ascii="Arial Narrow" w:hAnsi="Arial Narrow"/>
                <w:b/>
                <w:bCs/>
                <w:sz w:val="18"/>
                <w:szCs w:val="18"/>
              </w:rPr>
            </w:pPr>
            <w:r w:rsidRPr="00C05B86">
              <w:rPr>
                <w:rFonts w:ascii="Arial Narrow" w:hAnsi="Arial Narrow"/>
                <w:b/>
                <w:bCs/>
                <w:sz w:val="18"/>
                <w:szCs w:val="18"/>
              </w:rPr>
              <w:t>February 2</w:t>
            </w:r>
            <w:r w:rsidR="00CD2993" w:rsidRPr="00C05B86">
              <w:rPr>
                <w:rFonts w:ascii="Arial Narrow" w:hAnsi="Arial Narrow"/>
                <w:b/>
                <w:bCs/>
                <w:sz w:val="18"/>
                <w:szCs w:val="18"/>
              </w:rPr>
              <w:t>8</w:t>
            </w:r>
            <w:r w:rsidRPr="00C05B86">
              <w:rPr>
                <w:rFonts w:ascii="Arial Narrow" w:hAnsi="Arial Narrow"/>
                <w:b/>
                <w:bCs/>
                <w:sz w:val="18"/>
                <w:szCs w:val="18"/>
              </w:rPr>
              <w:t xml:space="preserve"> 2026</w:t>
            </w:r>
          </w:p>
        </w:tc>
        <w:tc>
          <w:tcPr>
            <w:tcW w:w="1490" w:type="dxa"/>
            <w:gridSpan w:val="8"/>
          </w:tcPr>
          <w:p w14:paraId="7B4AC9F5" w14:textId="1BCDC87D" w:rsidR="009B17C7" w:rsidRDefault="009B17C7" w:rsidP="004430CB">
            <w:pPr>
              <w:tabs>
                <w:tab w:val="left" w:pos="1458"/>
                <w:tab w:val="left" w:pos="5508"/>
                <w:tab w:val="left" w:pos="7218"/>
                <w:tab w:val="left" w:pos="9108"/>
              </w:tabs>
              <w:spacing w:line="204" w:lineRule="auto"/>
              <w:jc w:val="center"/>
              <w:rPr>
                <w:rFonts w:ascii="Arial Narrow" w:hAnsi="Arial Narrow"/>
                <w:b/>
                <w:bCs/>
                <w:sz w:val="18"/>
                <w:szCs w:val="18"/>
              </w:rPr>
            </w:pPr>
            <w:r>
              <w:rPr>
                <w:rFonts w:ascii="Arial Narrow" w:hAnsi="Arial Narrow"/>
                <w:b/>
                <w:bCs/>
                <w:sz w:val="18"/>
                <w:szCs w:val="18"/>
              </w:rPr>
              <w:t>April</w:t>
            </w:r>
            <w:r w:rsidRPr="00D315D9">
              <w:rPr>
                <w:rFonts w:ascii="Arial Narrow" w:hAnsi="Arial Narrow"/>
                <w:b/>
                <w:bCs/>
                <w:sz w:val="18"/>
                <w:szCs w:val="18"/>
              </w:rPr>
              <w:t xml:space="preserve"> </w:t>
            </w:r>
            <w:r>
              <w:rPr>
                <w:rFonts w:ascii="Arial Narrow" w:hAnsi="Arial Narrow"/>
                <w:b/>
                <w:bCs/>
                <w:sz w:val="18"/>
                <w:szCs w:val="18"/>
              </w:rPr>
              <w:t>4</w:t>
            </w:r>
            <w:r w:rsidRPr="00D315D9">
              <w:rPr>
                <w:rFonts w:ascii="Arial Narrow" w:hAnsi="Arial Narrow"/>
                <w:b/>
                <w:bCs/>
                <w:sz w:val="18"/>
                <w:szCs w:val="18"/>
              </w:rPr>
              <w:t xml:space="preserve">, </w:t>
            </w:r>
            <w:r>
              <w:rPr>
                <w:rFonts w:ascii="Arial Narrow" w:hAnsi="Arial Narrow"/>
                <w:b/>
                <w:bCs/>
                <w:sz w:val="18"/>
                <w:szCs w:val="18"/>
              </w:rPr>
              <w:t>2026</w:t>
            </w:r>
          </w:p>
        </w:tc>
        <w:tc>
          <w:tcPr>
            <w:tcW w:w="1558" w:type="dxa"/>
            <w:gridSpan w:val="4"/>
          </w:tcPr>
          <w:p w14:paraId="7F32C904" w14:textId="65812666" w:rsidR="009B17C7" w:rsidRDefault="009B17C7" w:rsidP="004430CB">
            <w:pPr>
              <w:tabs>
                <w:tab w:val="left" w:pos="1458"/>
                <w:tab w:val="left" w:pos="5508"/>
                <w:tab w:val="left" w:pos="7218"/>
                <w:tab w:val="left" w:pos="9108"/>
              </w:tabs>
              <w:spacing w:line="204" w:lineRule="auto"/>
              <w:jc w:val="center"/>
              <w:rPr>
                <w:rFonts w:ascii="Arial Narrow" w:hAnsi="Arial Narrow"/>
                <w:b/>
                <w:bCs/>
                <w:sz w:val="18"/>
                <w:szCs w:val="18"/>
              </w:rPr>
            </w:pPr>
            <w:r>
              <w:rPr>
                <w:rFonts w:ascii="Arial Narrow" w:hAnsi="Arial Narrow"/>
                <w:b/>
                <w:bCs/>
                <w:sz w:val="18"/>
                <w:szCs w:val="18"/>
              </w:rPr>
              <w:t>June</w:t>
            </w:r>
            <w:r w:rsidRPr="00D315D9">
              <w:rPr>
                <w:rFonts w:ascii="Arial Narrow" w:hAnsi="Arial Narrow"/>
                <w:b/>
                <w:bCs/>
                <w:sz w:val="18"/>
                <w:szCs w:val="18"/>
              </w:rPr>
              <w:t xml:space="preserve"> </w:t>
            </w:r>
            <w:r>
              <w:rPr>
                <w:rFonts w:ascii="Arial Narrow" w:hAnsi="Arial Narrow"/>
                <w:b/>
                <w:bCs/>
                <w:sz w:val="18"/>
                <w:szCs w:val="18"/>
              </w:rPr>
              <w:t>6</w:t>
            </w:r>
            <w:r w:rsidRPr="00D315D9">
              <w:rPr>
                <w:rFonts w:ascii="Arial Narrow" w:hAnsi="Arial Narrow"/>
                <w:b/>
                <w:bCs/>
                <w:sz w:val="18"/>
                <w:szCs w:val="18"/>
              </w:rPr>
              <w:t xml:space="preserve">, </w:t>
            </w:r>
            <w:r>
              <w:rPr>
                <w:rFonts w:ascii="Arial Narrow" w:hAnsi="Arial Narrow"/>
                <w:b/>
                <w:bCs/>
                <w:sz w:val="18"/>
                <w:szCs w:val="18"/>
              </w:rPr>
              <w:t>2026</w:t>
            </w:r>
          </w:p>
        </w:tc>
      </w:tr>
      <w:tr w:rsidR="009B17C7" w14:paraId="6817EE86"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rPr>
          <w:trHeight w:val="224"/>
        </w:trPr>
        <w:tc>
          <w:tcPr>
            <w:tcW w:w="785" w:type="dxa"/>
            <w:shd w:val="clear" w:color="auto" w:fill="8EAADB" w:themeFill="accent1" w:themeFillTint="99"/>
          </w:tcPr>
          <w:p w14:paraId="6AB63DD1" w14:textId="143CE482" w:rsidR="009B17C7" w:rsidRPr="00A97E8F" w:rsidRDefault="009B17C7" w:rsidP="00D659FA">
            <w:pPr>
              <w:tabs>
                <w:tab w:val="left" w:pos="1458"/>
                <w:tab w:val="left" w:pos="5508"/>
                <w:tab w:val="left" w:pos="7218"/>
                <w:tab w:val="left" w:pos="9108"/>
              </w:tabs>
              <w:spacing w:line="192" w:lineRule="auto"/>
              <w:rPr>
                <w:rFonts w:ascii="Arial Narrow" w:hAnsi="Arial Narrow"/>
                <w:b/>
                <w:bCs/>
                <w:caps/>
                <w:noProof/>
                <w:sz w:val="20"/>
                <w:szCs w:val="20"/>
              </w:rPr>
            </w:pPr>
          </w:p>
        </w:tc>
        <w:tc>
          <w:tcPr>
            <w:tcW w:w="5842" w:type="dxa"/>
            <w:gridSpan w:val="11"/>
            <w:vMerge/>
            <w:tcBorders>
              <w:bottom w:val="single" w:sz="4" w:space="0" w:color="9CC2E5" w:themeColor="accent5" w:themeTint="99"/>
            </w:tcBorders>
          </w:tcPr>
          <w:p w14:paraId="6C6E732F" w14:textId="77777777" w:rsidR="009B17C7" w:rsidRPr="00A05583" w:rsidRDefault="009B17C7" w:rsidP="004430CB">
            <w:pPr>
              <w:tabs>
                <w:tab w:val="left" w:pos="1458"/>
                <w:tab w:val="left" w:pos="5508"/>
                <w:tab w:val="left" w:pos="7218"/>
                <w:tab w:val="left" w:pos="9108"/>
              </w:tabs>
              <w:spacing w:line="228" w:lineRule="auto"/>
              <w:jc w:val="center"/>
              <w:rPr>
                <w:rFonts w:ascii="Arial Narrow" w:hAnsi="Arial Narrow" w:cs="Arial"/>
                <w:b/>
                <w:bCs/>
                <w:caps/>
                <w:color w:val="FFFFFF" w:themeColor="background1"/>
                <w:sz w:val="20"/>
                <w:szCs w:val="20"/>
              </w:rPr>
            </w:pPr>
          </w:p>
        </w:tc>
        <w:tc>
          <w:tcPr>
            <w:tcW w:w="1485" w:type="dxa"/>
            <w:gridSpan w:val="5"/>
            <w:tcBorders>
              <w:bottom w:val="single" w:sz="4" w:space="0" w:color="9CC2E5" w:themeColor="accent5" w:themeTint="99"/>
            </w:tcBorders>
          </w:tcPr>
          <w:p w14:paraId="6445C05E" w14:textId="67409001" w:rsidR="009B17C7" w:rsidRDefault="009B17C7" w:rsidP="004430CB">
            <w:pPr>
              <w:tabs>
                <w:tab w:val="left" w:pos="1458"/>
                <w:tab w:val="left" w:pos="5508"/>
                <w:tab w:val="left" w:pos="7218"/>
                <w:tab w:val="left" w:pos="9108"/>
              </w:tabs>
              <w:spacing w:line="204" w:lineRule="auto"/>
              <w:jc w:val="center"/>
              <w:rPr>
                <w:rFonts w:ascii="Arial Narrow" w:hAnsi="Arial Narrow"/>
                <w:b/>
                <w:bCs/>
                <w:sz w:val="18"/>
                <w:szCs w:val="18"/>
              </w:rPr>
            </w:pPr>
            <w:r>
              <w:rPr>
                <w:rFonts w:ascii="Arial Narrow" w:hAnsi="Arial Narrow"/>
                <w:b/>
                <w:bCs/>
                <w:sz w:val="18"/>
                <w:szCs w:val="18"/>
              </w:rPr>
              <w:t>August</w:t>
            </w:r>
            <w:r w:rsidRPr="00D315D9">
              <w:rPr>
                <w:rFonts w:ascii="Arial Narrow" w:hAnsi="Arial Narrow"/>
                <w:b/>
                <w:bCs/>
                <w:sz w:val="18"/>
                <w:szCs w:val="18"/>
              </w:rPr>
              <w:t xml:space="preserve"> </w:t>
            </w:r>
            <w:r>
              <w:rPr>
                <w:rFonts w:ascii="Arial Narrow" w:hAnsi="Arial Narrow"/>
                <w:b/>
                <w:bCs/>
                <w:sz w:val="18"/>
                <w:szCs w:val="18"/>
              </w:rPr>
              <w:t>1</w:t>
            </w:r>
            <w:r w:rsidRPr="00D315D9">
              <w:rPr>
                <w:rFonts w:ascii="Arial Narrow" w:hAnsi="Arial Narrow"/>
                <w:b/>
                <w:bCs/>
                <w:sz w:val="18"/>
                <w:szCs w:val="18"/>
              </w:rPr>
              <w:t xml:space="preserve">, </w:t>
            </w:r>
            <w:r>
              <w:rPr>
                <w:rFonts w:ascii="Arial Narrow" w:hAnsi="Arial Narrow"/>
                <w:b/>
                <w:bCs/>
                <w:sz w:val="18"/>
                <w:szCs w:val="18"/>
              </w:rPr>
              <w:t>2026</w:t>
            </w:r>
          </w:p>
        </w:tc>
        <w:tc>
          <w:tcPr>
            <w:tcW w:w="1490" w:type="dxa"/>
            <w:gridSpan w:val="8"/>
            <w:tcBorders>
              <w:bottom w:val="single" w:sz="4" w:space="0" w:color="9CC2E5" w:themeColor="accent5" w:themeTint="99"/>
            </w:tcBorders>
          </w:tcPr>
          <w:p w14:paraId="62F1BE5F" w14:textId="0E12CFE9" w:rsidR="009B17C7" w:rsidRDefault="009B17C7" w:rsidP="004430CB">
            <w:pPr>
              <w:tabs>
                <w:tab w:val="left" w:pos="1458"/>
                <w:tab w:val="left" w:pos="5508"/>
                <w:tab w:val="left" w:pos="7218"/>
                <w:tab w:val="left" w:pos="9108"/>
              </w:tabs>
              <w:spacing w:line="204" w:lineRule="auto"/>
              <w:jc w:val="center"/>
              <w:rPr>
                <w:rFonts w:ascii="Arial Narrow" w:hAnsi="Arial Narrow"/>
                <w:b/>
                <w:bCs/>
                <w:sz w:val="18"/>
                <w:szCs w:val="18"/>
              </w:rPr>
            </w:pPr>
            <w:r>
              <w:rPr>
                <w:rFonts w:ascii="Arial Narrow" w:hAnsi="Arial Narrow"/>
                <w:b/>
                <w:bCs/>
                <w:sz w:val="18"/>
                <w:szCs w:val="18"/>
              </w:rPr>
              <w:t>October</w:t>
            </w:r>
            <w:r w:rsidRPr="00D315D9">
              <w:rPr>
                <w:rFonts w:ascii="Arial Narrow" w:hAnsi="Arial Narrow"/>
                <w:b/>
                <w:bCs/>
                <w:sz w:val="18"/>
                <w:szCs w:val="18"/>
              </w:rPr>
              <w:t xml:space="preserve"> </w:t>
            </w:r>
            <w:r>
              <w:rPr>
                <w:rFonts w:ascii="Arial Narrow" w:hAnsi="Arial Narrow"/>
                <w:b/>
                <w:bCs/>
                <w:sz w:val="18"/>
                <w:szCs w:val="18"/>
              </w:rPr>
              <w:t>3</w:t>
            </w:r>
            <w:r w:rsidRPr="00D315D9">
              <w:rPr>
                <w:rFonts w:ascii="Arial Narrow" w:hAnsi="Arial Narrow"/>
                <w:b/>
                <w:bCs/>
                <w:sz w:val="18"/>
                <w:szCs w:val="18"/>
              </w:rPr>
              <w:t xml:space="preserve">, </w:t>
            </w:r>
            <w:r>
              <w:rPr>
                <w:rFonts w:ascii="Arial Narrow" w:hAnsi="Arial Narrow"/>
                <w:b/>
                <w:bCs/>
                <w:sz w:val="18"/>
                <w:szCs w:val="18"/>
              </w:rPr>
              <w:t>2026</w:t>
            </w:r>
          </w:p>
        </w:tc>
        <w:tc>
          <w:tcPr>
            <w:tcW w:w="1558" w:type="dxa"/>
            <w:gridSpan w:val="4"/>
            <w:tcBorders>
              <w:bottom w:val="single" w:sz="4" w:space="0" w:color="9CC2E5" w:themeColor="accent5" w:themeTint="99"/>
            </w:tcBorders>
          </w:tcPr>
          <w:p w14:paraId="6F2135C0" w14:textId="70E75BB6" w:rsidR="009B17C7" w:rsidRDefault="009B17C7" w:rsidP="004430CB">
            <w:pPr>
              <w:tabs>
                <w:tab w:val="left" w:pos="1458"/>
                <w:tab w:val="left" w:pos="5508"/>
                <w:tab w:val="left" w:pos="7218"/>
                <w:tab w:val="left" w:pos="9108"/>
              </w:tabs>
              <w:spacing w:line="204" w:lineRule="auto"/>
              <w:jc w:val="center"/>
              <w:rPr>
                <w:rFonts w:ascii="Arial Narrow" w:hAnsi="Arial Narrow"/>
                <w:b/>
                <w:bCs/>
                <w:sz w:val="18"/>
                <w:szCs w:val="18"/>
              </w:rPr>
            </w:pPr>
            <w:r>
              <w:rPr>
                <w:rFonts w:ascii="Arial Narrow" w:hAnsi="Arial Narrow"/>
                <w:b/>
                <w:bCs/>
                <w:sz w:val="18"/>
                <w:szCs w:val="18"/>
              </w:rPr>
              <w:t>Dece</w:t>
            </w:r>
            <w:r w:rsidRPr="00D315D9">
              <w:rPr>
                <w:rFonts w:ascii="Arial Narrow" w:hAnsi="Arial Narrow"/>
                <w:b/>
                <w:bCs/>
                <w:sz w:val="18"/>
                <w:szCs w:val="18"/>
              </w:rPr>
              <w:t xml:space="preserve">mber </w:t>
            </w:r>
            <w:r>
              <w:rPr>
                <w:rFonts w:ascii="Arial Narrow" w:hAnsi="Arial Narrow"/>
                <w:b/>
                <w:bCs/>
                <w:sz w:val="18"/>
                <w:szCs w:val="18"/>
              </w:rPr>
              <w:t>5</w:t>
            </w:r>
            <w:r w:rsidRPr="00D315D9">
              <w:rPr>
                <w:rFonts w:ascii="Arial Narrow" w:hAnsi="Arial Narrow"/>
                <w:b/>
                <w:bCs/>
                <w:sz w:val="18"/>
                <w:szCs w:val="18"/>
              </w:rPr>
              <w:t xml:space="preserve">, </w:t>
            </w:r>
            <w:r>
              <w:rPr>
                <w:rFonts w:ascii="Arial Narrow" w:hAnsi="Arial Narrow"/>
                <w:b/>
                <w:bCs/>
                <w:sz w:val="18"/>
                <w:szCs w:val="18"/>
              </w:rPr>
              <w:t>2026</w:t>
            </w:r>
          </w:p>
        </w:tc>
      </w:tr>
      <w:tr w:rsidR="007B6160" w14:paraId="57644189"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rPr>
          <w:trHeight w:val="105"/>
        </w:trPr>
        <w:tc>
          <w:tcPr>
            <w:tcW w:w="785" w:type="dxa"/>
          </w:tcPr>
          <w:p w14:paraId="010C462A" w14:textId="77777777" w:rsidR="007B6160" w:rsidRPr="004A387A" w:rsidRDefault="007B6160" w:rsidP="007B6160">
            <w:pPr>
              <w:tabs>
                <w:tab w:val="left" w:pos="1458"/>
                <w:tab w:val="left" w:pos="5508"/>
                <w:tab w:val="left" w:pos="7218"/>
                <w:tab w:val="left" w:pos="9108"/>
              </w:tabs>
              <w:spacing w:line="192" w:lineRule="auto"/>
              <w:rPr>
                <w:rFonts w:ascii="Arial Narrow" w:hAnsi="Arial Narrow"/>
                <w:b/>
                <w:bCs/>
                <w:caps/>
                <w:noProof/>
                <w:sz w:val="20"/>
                <w:szCs w:val="20"/>
              </w:rPr>
            </w:pPr>
          </w:p>
        </w:tc>
        <w:tc>
          <w:tcPr>
            <w:tcW w:w="4067" w:type="dxa"/>
            <w:gridSpan w:val="6"/>
            <w:shd w:val="clear" w:color="auto" w:fill="70AD47" w:themeFill="accent6"/>
          </w:tcPr>
          <w:p w14:paraId="5801B2C3" w14:textId="07BDA731" w:rsidR="00C912B4" w:rsidRPr="00983C0B" w:rsidRDefault="00C912B4" w:rsidP="00C912B4">
            <w:pPr>
              <w:tabs>
                <w:tab w:val="left" w:pos="1458"/>
                <w:tab w:val="left" w:pos="5508"/>
                <w:tab w:val="left" w:pos="7218"/>
                <w:tab w:val="left" w:pos="9108"/>
              </w:tabs>
              <w:spacing w:line="204" w:lineRule="auto"/>
              <w:jc w:val="center"/>
              <w:rPr>
                <w:rFonts w:ascii="Arial Narrow" w:hAnsi="Arial Narrow"/>
                <w:b/>
                <w:bCs/>
                <w:color w:val="FFFFFF" w:themeColor="background1"/>
                <w:sz w:val="17"/>
                <w:szCs w:val="17"/>
              </w:rPr>
            </w:pPr>
            <w:r w:rsidRPr="00983C0B">
              <w:rPr>
                <w:rFonts w:ascii="Arial Narrow" w:hAnsi="Arial Narrow"/>
                <w:b/>
                <w:bCs/>
                <w:caps/>
                <w:color w:val="FFFFFF" w:themeColor="background1"/>
                <w:sz w:val="20"/>
                <w:szCs w:val="20"/>
              </w:rPr>
              <w:t>Clinical Supervision</w:t>
            </w:r>
          </w:p>
          <w:p w14:paraId="4EEC5D26" w14:textId="262316CA" w:rsidR="00F719BF" w:rsidRPr="00E04BB8" w:rsidRDefault="00C912B4" w:rsidP="00E04BB8">
            <w:pPr>
              <w:tabs>
                <w:tab w:val="left" w:pos="1458"/>
                <w:tab w:val="left" w:pos="5508"/>
                <w:tab w:val="left" w:pos="7218"/>
                <w:tab w:val="left" w:pos="9108"/>
              </w:tabs>
              <w:spacing w:line="228" w:lineRule="auto"/>
              <w:jc w:val="center"/>
              <w:rPr>
                <w:rFonts w:ascii="Arial Narrow" w:hAnsi="Arial Narrow"/>
                <w:b/>
                <w:bCs/>
                <w:color w:val="FFFFFF" w:themeColor="background1"/>
                <w:sz w:val="18"/>
                <w:szCs w:val="18"/>
              </w:rPr>
            </w:pPr>
            <w:r w:rsidRPr="00983C0B">
              <w:rPr>
                <w:rFonts w:ascii="Arial Narrow" w:hAnsi="Arial Narrow"/>
                <w:b/>
                <w:bCs/>
                <w:color w:val="FFFFFF" w:themeColor="background1"/>
                <w:sz w:val="18"/>
                <w:szCs w:val="18"/>
              </w:rPr>
              <w:t>Synchronous / Live</w:t>
            </w:r>
          </w:p>
        </w:tc>
        <w:tc>
          <w:tcPr>
            <w:tcW w:w="270" w:type="dxa"/>
            <w:tcBorders>
              <w:top w:val="single" w:sz="4" w:space="0" w:color="9CC2E5" w:themeColor="accent5" w:themeTint="99"/>
              <w:right w:val="single" w:sz="4" w:space="0" w:color="9CC2E5" w:themeColor="accent5" w:themeTint="99"/>
            </w:tcBorders>
            <w:shd w:val="clear" w:color="auto" w:fill="70AD47" w:themeFill="accent6"/>
            <w:textDirection w:val="tbRl"/>
          </w:tcPr>
          <w:p w14:paraId="5CBE54DE" w14:textId="77777777" w:rsidR="007B6160" w:rsidRPr="00983C0B" w:rsidRDefault="007B6160" w:rsidP="007B6160">
            <w:pPr>
              <w:tabs>
                <w:tab w:val="left" w:pos="1458"/>
                <w:tab w:val="left" w:pos="5508"/>
                <w:tab w:val="left" w:pos="7218"/>
                <w:tab w:val="left" w:pos="9108"/>
              </w:tabs>
              <w:spacing w:line="216" w:lineRule="auto"/>
              <w:jc w:val="center"/>
              <w:rPr>
                <w:rFonts w:ascii="Arial Narrow" w:hAnsi="Arial Narrow"/>
                <w:b/>
                <w:bCs/>
                <w:caps/>
                <w:color w:val="FFFFFF" w:themeColor="background1"/>
                <w:sz w:val="18"/>
                <w:szCs w:val="18"/>
              </w:rPr>
            </w:pPr>
          </w:p>
        </w:tc>
        <w:tc>
          <w:tcPr>
            <w:tcW w:w="1710" w:type="dxa"/>
            <w:gridSpan w:val="6"/>
            <w:tcBorders>
              <w:top w:val="single" w:sz="4" w:space="0" w:color="70AD47" w:themeColor="accent6"/>
              <w:left w:val="single" w:sz="4" w:space="0" w:color="9CC2E5" w:themeColor="accent5" w:themeTint="99"/>
              <w:right w:val="single" w:sz="4" w:space="0" w:color="70AD47" w:themeColor="accent6"/>
            </w:tcBorders>
            <w:shd w:val="clear" w:color="auto" w:fill="70AD47" w:themeFill="accent6"/>
          </w:tcPr>
          <w:p w14:paraId="09F0F30A" w14:textId="08F43B36" w:rsidR="006C737F" w:rsidRPr="002D73A7" w:rsidRDefault="006C737F" w:rsidP="00E13D15">
            <w:pPr>
              <w:tabs>
                <w:tab w:val="left" w:pos="1458"/>
                <w:tab w:val="left" w:pos="5508"/>
                <w:tab w:val="left" w:pos="7218"/>
                <w:tab w:val="left" w:pos="9108"/>
              </w:tabs>
              <w:spacing w:line="204" w:lineRule="auto"/>
              <w:rPr>
                <w:rFonts w:ascii="Arial Narrow" w:hAnsi="Arial Narrow"/>
                <w:b/>
                <w:bCs/>
                <w:color w:val="FFFFFF" w:themeColor="background1"/>
                <w:sz w:val="14"/>
                <w:szCs w:val="14"/>
              </w:rPr>
            </w:pPr>
          </w:p>
          <w:p w14:paraId="0CCABAB1" w14:textId="4FD71943" w:rsidR="007B6160" w:rsidRPr="00CA02C0" w:rsidRDefault="007B6160" w:rsidP="00E13D15">
            <w:pPr>
              <w:tabs>
                <w:tab w:val="left" w:pos="1458"/>
                <w:tab w:val="left" w:pos="5508"/>
                <w:tab w:val="left" w:pos="7218"/>
                <w:tab w:val="left" w:pos="9108"/>
              </w:tabs>
              <w:spacing w:line="204" w:lineRule="auto"/>
              <w:jc w:val="center"/>
              <w:rPr>
                <w:rFonts w:ascii="Arial Narrow" w:hAnsi="Arial Narrow"/>
                <w:b/>
                <w:bCs/>
                <w:color w:val="FFFFFF" w:themeColor="background1"/>
                <w:sz w:val="19"/>
                <w:szCs w:val="19"/>
              </w:rPr>
            </w:pPr>
            <w:r w:rsidRPr="00D81155">
              <w:rPr>
                <w:rFonts w:ascii="Arial Narrow" w:hAnsi="Arial Narrow"/>
                <w:b/>
                <w:bCs/>
                <w:color w:val="FFFFFF" w:themeColor="background1"/>
                <w:sz w:val="20"/>
                <w:szCs w:val="20"/>
              </w:rPr>
              <w:t>Registration:</w:t>
            </w:r>
          </w:p>
        </w:tc>
        <w:tc>
          <w:tcPr>
            <w:tcW w:w="1984" w:type="dxa"/>
            <w:gridSpan w:val="8"/>
            <w:tcBorders>
              <w:top w:val="single" w:sz="4" w:space="0" w:color="70AD47" w:themeColor="accent6"/>
              <w:left w:val="single" w:sz="4" w:space="0" w:color="FFFFFF" w:themeColor="background1"/>
              <w:bottom w:val="single" w:sz="4" w:space="0" w:color="70AD47" w:themeColor="accent6"/>
              <w:right w:val="single" w:sz="4" w:space="0" w:color="70AD47" w:themeColor="accent6"/>
            </w:tcBorders>
            <w:shd w:val="clear" w:color="auto" w:fill="70AD47" w:themeFill="accent6"/>
          </w:tcPr>
          <w:p w14:paraId="72197258" w14:textId="77777777" w:rsidR="002D73A7" w:rsidRPr="002D73A7" w:rsidRDefault="002D73A7" w:rsidP="00E13D15">
            <w:pPr>
              <w:tabs>
                <w:tab w:val="left" w:pos="1458"/>
                <w:tab w:val="left" w:pos="5508"/>
                <w:tab w:val="left" w:pos="7218"/>
                <w:tab w:val="left" w:pos="9108"/>
              </w:tabs>
              <w:spacing w:line="204" w:lineRule="auto"/>
              <w:rPr>
                <w:rFonts w:ascii="Arial Narrow" w:hAnsi="Arial Narrow"/>
                <w:b/>
                <w:bCs/>
                <w:color w:val="FFFFFF" w:themeColor="background1"/>
                <w:sz w:val="14"/>
                <w:szCs w:val="14"/>
              </w:rPr>
            </w:pPr>
          </w:p>
          <w:p w14:paraId="246B78E6" w14:textId="77777777" w:rsidR="00882BCE" w:rsidRDefault="007B6160" w:rsidP="00E13D15">
            <w:pPr>
              <w:tabs>
                <w:tab w:val="left" w:pos="1458"/>
                <w:tab w:val="left" w:pos="5508"/>
                <w:tab w:val="left" w:pos="7218"/>
                <w:tab w:val="left" w:pos="9108"/>
              </w:tabs>
              <w:spacing w:line="204" w:lineRule="auto"/>
              <w:jc w:val="center"/>
              <w:rPr>
                <w:rFonts w:ascii="Arial Narrow" w:hAnsi="Arial Narrow"/>
                <w:b/>
                <w:bCs/>
                <w:caps/>
                <w:color w:val="FFFFFF" w:themeColor="background1"/>
                <w:sz w:val="20"/>
                <w:szCs w:val="20"/>
              </w:rPr>
            </w:pPr>
            <w:r w:rsidRPr="00D81155">
              <w:rPr>
                <w:rFonts w:ascii="Arial Narrow" w:hAnsi="Arial Narrow"/>
                <w:b/>
                <w:bCs/>
                <w:color w:val="FFFFFF" w:themeColor="background1"/>
                <w:sz w:val="20"/>
                <w:szCs w:val="20"/>
              </w:rPr>
              <w:t>Louisiana</w:t>
            </w:r>
            <w:r w:rsidRPr="00D81155">
              <w:rPr>
                <w:rFonts w:ascii="Arial Narrow" w:hAnsi="Arial Narrow"/>
                <w:b/>
                <w:bCs/>
                <w:caps/>
                <w:color w:val="FFFFFF" w:themeColor="background1"/>
                <w:sz w:val="20"/>
                <w:szCs w:val="20"/>
              </w:rPr>
              <w:t xml:space="preserve"> </w:t>
            </w:r>
          </w:p>
          <w:p w14:paraId="5868DD4F" w14:textId="2B9F96DD" w:rsidR="00B6523C" w:rsidRPr="006C737F" w:rsidRDefault="007B6160" w:rsidP="00E13D15">
            <w:pPr>
              <w:tabs>
                <w:tab w:val="left" w:pos="1458"/>
                <w:tab w:val="left" w:pos="5508"/>
                <w:tab w:val="left" w:pos="7218"/>
                <w:tab w:val="left" w:pos="9108"/>
              </w:tabs>
              <w:spacing w:line="204" w:lineRule="auto"/>
              <w:jc w:val="center"/>
              <w:rPr>
                <w:rFonts w:ascii="Arial Narrow" w:hAnsi="Arial Narrow"/>
                <w:b/>
                <w:bCs/>
                <w:caps/>
                <w:color w:val="FFFFFF" w:themeColor="background1"/>
                <w:sz w:val="17"/>
                <w:szCs w:val="17"/>
              </w:rPr>
            </w:pPr>
            <w:r w:rsidRPr="007B6160">
              <w:rPr>
                <w:rFonts w:ascii="Arial Narrow" w:hAnsi="Arial Narrow"/>
                <w:b/>
                <w:bCs/>
                <w:caps/>
                <w:color w:val="FFFFFF" w:themeColor="background1"/>
                <w:sz w:val="17"/>
                <w:szCs w:val="17"/>
              </w:rPr>
              <w:t>(30 CE</w:t>
            </w:r>
            <w:r w:rsidR="00B42A25">
              <w:rPr>
                <w:rFonts w:ascii="Arial Narrow" w:hAnsi="Arial Narrow"/>
                <w:b/>
                <w:bCs/>
                <w:caps/>
                <w:color w:val="FFFFFF" w:themeColor="background1"/>
                <w:sz w:val="17"/>
                <w:szCs w:val="17"/>
              </w:rPr>
              <w:t xml:space="preserve"> Hrs.</w:t>
            </w:r>
            <w:r w:rsidRPr="007B6160">
              <w:rPr>
                <w:rFonts w:ascii="Arial Narrow" w:hAnsi="Arial Narrow"/>
                <w:b/>
                <w:bCs/>
                <w:caps/>
                <w:color w:val="FFFFFF" w:themeColor="background1"/>
                <w:sz w:val="17"/>
                <w:szCs w:val="17"/>
              </w:rPr>
              <w:t>)</w:t>
            </w:r>
          </w:p>
        </w:tc>
        <w:tc>
          <w:tcPr>
            <w:tcW w:w="2344" w:type="dxa"/>
            <w:gridSpan w:val="7"/>
            <w:tcBorders>
              <w:top w:val="single" w:sz="4" w:space="0" w:color="70AD47" w:themeColor="accent6"/>
              <w:left w:val="single" w:sz="4" w:space="0" w:color="FFFFFF" w:themeColor="background1"/>
              <w:bottom w:val="single" w:sz="4" w:space="0" w:color="70AD47" w:themeColor="accent6"/>
              <w:right w:val="single" w:sz="4" w:space="0" w:color="70AD47" w:themeColor="accent6"/>
            </w:tcBorders>
            <w:shd w:val="clear" w:color="auto" w:fill="70AD47" w:themeFill="accent6"/>
          </w:tcPr>
          <w:p w14:paraId="49827B92" w14:textId="77777777" w:rsidR="002D73A7" w:rsidRPr="002D73A7" w:rsidRDefault="002D73A7" w:rsidP="00E13D15">
            <w:pPr>
              <w:tabs>
                <w:tab w:val="left" w:pos="1458"/>
                <w:tab w:val="left" w:pos="5508"/>
                <w:tab w:val="left" w:pos="7218"/>
                <w:tab w:val="left" w:pos="9108"/>
              </w:tabs>
              <w:spacing w:line="204" w:lineRule="auto"/>
              <w:jc w:val="center"/>
              <w:rPr>
                <w:rFonts w:ascii="Arial Narrow" w:hAnsi="Arial Narrow"/>
                <w:b/>
                <w:bCs/>
                <w:color w:val="FFFFFF" w:themeColor="background1"/>
                <w:sz w:val="14"/>
                <w:szCs w:val="14"/>
              </w:rPr>
            </w:pPr>
          </w:p>
          <w:p w14:paraId="767739F3" w14:textId="77777777" w:rsidR="00882BCE" w:rsidRDefault="007B6160" w:rsidP="00E13D15">
            <w:pPr>
              <w:tabs>
                <w:tab w:val="left" w:pos="1458"/>
                <w:tab w:val="left" w:pos="5508"/>
                <w:tab w:val="left" w:pos="7218"/>
                <w:tab w:val="left" w:pos="9108"/>
              </w:tabs>
              <w:spacing w:line="204" w:lineRule="auto"/>
              <w:jc w:val="center"/>
              <w:rPr>
                <w:rFonts w:ascii="Arial Narrow" w:hAnsi="Arial Narrow"/>
                <w:b/>
                <w:bCs/>
                <w:caps/>
                <w:color w:val="FFFFFF" w:themeColor="background1"/>
                <w:sz w:val="20"/>
                <w:szCs w:val="20"/>
              </w:rPr>
            </w:pPr>
            <w:r w:rsidRPr="00D81155">
              <w:rPr>
                <w:rFonts w:ascii="Arial Narrow" w:hAnsi="Arial Narrow"/>
                <w:b/>
                <w:bCs/>
                <w:color w:val="FFFFFF" w:themeColor="background1"/>
                <w:sz w:val="20"/>
                <w:szCs w:val="20"/>
              </w:rPr>
              <w:t>Mississippi</w:t>
            </w:r>
            <w:r w:rsidRPr="00D81155">
              <w:rPr>
                <w:rFonts w:ascii="Arial Narrow" w:hAnsi="Arial Narrow"/>
                <w:b/>
                <w:bCs/>
                <w:caps/>
                <w:color w:val="FFFFFF" w:themeColor="background1"/>
                <w:sz w:val="20"/>
                <w:szCs w:val="20"/>
              </w:rPr>
              <w:t xml:space="preserve"> &amp; </w:t>
            </w:r>
            <w:r w:rsidRPr="00D81155">
              <w:rPr>
                <w:rFonts w:ascii="Arial Narrow" w:hAnsi="Arial Narrow"/>
                <w:b/>
                <w:bCs/>
                <w:color w:val="FFFFFF" w:themeColor="background1"/>
                <w:sz w:val="20"/>
                <w:szCs w:val="20"/>
              </w:rPr>
              <w:t>Texas</w:t>
            </w:r>
            <w:r w:rsidRPr="00D81155">
              <w:rPr>
                <w:rFonts w:ascii="Arial Narrow" w:hAnsi="Arial Narrow"/>
                <w:b/>
                <w:bCs/>
                <w:caps/>
                <w:color w:val="FFFFFF" w:themeColor="background1"/>
                <w:sz w:val="20"/>
                <w:szCs w:val="20"/>
              </w:rPr>
              <w:t xml:space="preserve"> </w:t>
            </w:r>
          </w:p>
          <w:p w14:paraId="49FF04B4" w14:textId="4A09D683" w:rsidR="007B6160" w:rsidRPr="00645AED" w:rsidRDefault="007B6160" w:rsidP="00E13D15">
            <w:pPr>
              <w:tabs>
                <w:tab w:val="left" w:pos="1458"/>
                <w:tab w:val="left" w:pos="5508"/>
                <w:tab w:val="left" w:pos="7218"/>
                <w:tab w:val="left" w:pos="9108"/>
              </w:tabs>
              <w:spacing w:line="204" w:lineRule="auto"/>
              <w:jc w:val="center"/>
              <w:rPr>
                <w:rFonts w:ascii="Arial Narrow" w:hAnsi="Arial Narrow"/>
                <w:b/>
                <w:bCs/>
                <w:caps/>
                <w:color w:val="FFFFFF" w:themeColor="background1"/>
                <w:sz w:val="18"/>
                <w:szCs w:val="18"/>
              </w:rPr>
            </w:pPr>
            <w:r w:rsidRPr="007B6160">
              <w:rPr>
                <w:rFonts w:ascii="Arial Narrow" w:hAnsi="Arial Narrow"/>
                <w:b/>
                <w:bCs/>
                <w:caps/>
                <w:color w:val="FFFFFF" w:themeColor="background1"/>
                <w:sz w:val="17"/>
                <w:szCs w:val="17"/>
              </w:rPr>
              <w:t>(45 CE</w:t>
            </w:r>
            <w:r w:rsidR="00B42A25">
              <w:rPr>
                <w:rFonts w:ascii="Arial Narrow" w:hAnsi="Arial Narrow"/>
                <w:b/>
                <w:bCs/>
                <w:caps/>
                <w:color w:val="FFFFFF" w:themeColor="background1"/>
                <w:sz w:val="17"/>
                <w:szCs w:val="17"/>
              </w:rPr>
              <w:t xml:space="preserve"> Hrs.</w:t>
            </w:r>
            <w:r w:rsidRPr="007B6160">
              <w:rPr>
                <w:rFonts w:ascii="Arial Narrow" w:hAnsi="Arial Narrow"/>
                <w:b/>
                <w:bCs/>
                <w:caps/>
                <w:color w:val="FFFFFF" w:themeColor="background1"/>
                <w:sz w:val="17"/>
                <w:szCs w:val="17"/>
              </w:rPr>
              <w:t>)</w:t>
            </w:r>
            <w:r w:rsidR="00B6523C" w:rsidRPr="00D81155">
              <w:rPr>
                <w:rFonts w:ascii="Arial Narrow" w:hAnsi="Arial Narrow"/>
                <w:b/>
                <w:bCs/>
                <w:color w:val="FFFFFF" w:themeColor="background1"/>
                <w:sz w:val="20"/>
                <w:szCs w:val="20"/>
              </w:rPr>
              <w:t xml:space="preserve"> </w:t>
            </w:r>
          </w:p>
        </w:tc>
      </w:tr>
      <w:tr w:rsidR="00D85817" w14:paraId="4062F04B"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rPr>
          <w:trHeight w:val="105"/>
        </w:trPr>
        <w:tc>
          <w:tcPr>
            <w:tcW w:w="785" w:type="dxa"/>
          </w:tcPr>
          <w:p w14:paraId="5B1E913E" w14:textId="77777777" w:rsidR="00D85817" w:rsidRPr="004A387A" w:rsidRDefault="00D85817" w:rsidP="00017C84">
            <w:pPr>
              <w:tabs>
                <w:tab w:val="left" w:pos="1458"/>
                <w:tab w:val="left" w:pos="5508"/>
                <w:tab w:val="left" w:pos="7218"/>
                <w:tab w:val="left" w:pos="9108"/>
              </w:tabs>
              <w:spacing w:line="192" w:lineRule="auto"/>
              <w:rPr>
                <w:rFonts w:ascii="Arial Narrow" w:hAnsi="Arial Narrow"/>
                <w:b/>
                <w:bCs/>
                <w:caps/>
                <w:noProof/>
                <w:sz w:val="20"/>
                <w:szCs w:val="20"/>
              </w:rPr>
            </w:pPr>
          </w:p>
        </w:tc>
        <w:tc>
          <w:tcPr>
            <w:tcW w:w="4067" w:type="dxa"/>
            <w:gridSpan w:val="6"/>
            <w:vMerge w:val="restart"/>
          </w:tcPr>
          <w:p w14:paraId="164C32E9" w14:textId="0385F16D" w:rsidR="00D85817" w:rsidRPr="00AE5092" w:rsidRDefault="00D85817" w:rsidP="00FE4650">
            <w:pPr>
              <w:spacing w:line="204" w:lineRule="auto"/>
              <w:rPr>
                <w:rFonts w:ascii="Arial Narrow" w:hAnsi="Arial Narrow"/>
                <w:b/>
                <w:bCs/>
                <w:sz w:val="18"/>
                <w:szCs w:val="18"/>
              </w:rPr>
            </w:pPr>
            <w:r w:rsidRPr="00AE5092">
              <w:rPr>
                <w:rFonts w:ascii="Arial Narrow" w:hAnsi="Arial Narrow"/>
                <w:b/>
                <w:bCs/>
                <w:sz w:val="18"/>
                <w:szCs w:val="18"/>
              </w:rPr>
              <w:t xml:space="preserve">Becoming a clinical supervisor </w:t>
            </w:r>
            <w:r>
              <w:rPr>
                <w:rFonts w:ascii="Arial Narrow" w:hAnsi="Arial Narrow"/>
                <w:b/>
                <w:bCs/>
                <w:sz w:val="18"/>
                <w:szCs w:val="18"/>
              </w:rPr>
              <w:t xml:space="preserve">imposes adherence to </w:t>
            </w:r>
            <w:r w:rsidRPr="00AE5092">
              <w:rPr>
                <w:rFonts w:ascii="Arial Narrow" w:hAnsi="Arial Narrow"/>
                <w:b/>
                <w:bCs/>
                <w:sz w:val="18"/>
                <w:szCs w:val="18"/>
              </w:rPr>
              <w:t xml:space="preserve">state-specific </w:t>
            </w:r>
            <w:r>
              <w:rPr>
                <w:rFonts w:ascii="Arial Narrow" w:hAnsi="Arial Narrow"/>
                <w:b/>
                <w:bCs/>
                <w:sz w:val="18"/>
                <w:szCs w:val="18"/>
              </w:rPr>
              <w:t>requisites guided by</w:t>
            </w:r>
            <w:r w:rsidRPr="00AE5092">
              <w:rPr>
                <w:rFonts w:ascii="Arial Narrow" w:hAnsi="Arial Narrow"/>
                <w:b/>
                <w:bCs/>
                <w:sz w:val="18"/>
                <w:szCs w:val="18"/>
              </w:rPr>
              <w:t xml:space="preserve"> ethic</w:t>
            </w:r>
            <w:r>
              <w:rPr>
                <w:rFonts w:ascii="Arial Narrow" w:hAnsi="Arial Narrow"/>
                <w:b/>
                <w:bCs/>
                <w:sz w:val="18"/>
                <w:szCs w:val="18"/>
              </w:rPr>
              <w:t>s</w:t>
            </w:r>
            <w:r w:rsidRPr="00AE5092">
              <w:rPr>
                <w:rFonts w:ascii="Arial Narrow" w:hAnsi="Arial Narrow"/>
                <w:b/>
                <w:bCs/>
                <w:sz w:val="18"/>
                <w:szCs w:val="18"/>
              </w:rPr>
              <w:t>, mentorship, and clinical care</w:t>
            </w:r>
            <w:r>
              <w:rPr>
                <w:rFonts w:ascii="Arial Narrow" w:hAnsi="Arial Narrow"/>
                <w:b/>
                <w:bCs/>
                <w:sz w:val="18"/>
                <w:szCs w:val="18"/>
              </w:rPr>
              <w:t>, raising</w:t>
            </w:r>
            <w:r w:rsidRPr="00AE5092">
              <w:rPr>
                <w:rFonts w:ascii="Arial Narrow" w:hAnsi="Arial Narrow"/>
                <w:b/>
                <w:bCs/>
                <w:sz w:val="18"/>
                <w:szCs w:val="18"/>
              </w:rPr>
              <w:t xml:space="preserve"> capacity and </w:t>
            </w:r>
            <w:r>
              <w:rPr>
                <w:rFonts w:ascii="Arial Narrow" w:hAnsi="Arial Narrow"/>
                <w:b/>
                <w:bCs/>
                <w:sz w:val="18"/>
                <w:szCs w:val="18"/>
              </w:rPr>
              <w:t>proficiency</w:t>
            </w:r>
            <w:r w:rsidRPr="00AE5092">
              <w:rPr>
                <w:rFonts w:ascii="Arial Narrow" w:hAnsi="Arial Narrow"/>
                <w:b/>
                <w:bCs/>
                <w:sz w:val="18"/>
                <w:szCs w:val="18"/>
              </w:rPr>
              <w:t xml:space="preserve"> </w:t>
            </w:r>
            <w:r>
              <w:rPr>
                <w:rFonts w:ascii="Arial Narrow" w:hAnsi="Arial Narrow"/>
                <w:b/>
                <w:bCs/>
                <w:sz w:val="18"/>
                <w:szCs w:val="18"/>
              </w:rPr>
              <w:t>in:</w:t>
            </w:r>
          </w:p>
          <w:p w14:paraId="0449E26D" w14:textId="77777777" w:rsidR="00D85817" w:rsidRPr="00AE5092" w:rsidRDefault="00D85817" w:rsidP="00FE4650">
            <w:pPr>
              <w:pStyle w:val="ListParagraph"/>
              <w:numPr>
                <w:ilvl w:val="0"/>
                <w:numId w:val="1"/>
              </w:numPr>
              <w:spacing w:after="0" w:line="204" w:lineRule="auto"/>
              <w:ind w:left="144" w:right="-144" w:hanging="144"/>
              <w:rPr>
                <w:rFonts w:ascii="Arial Narrow" w:hAnsi="Arial Narrow"/>
                <w:b/>
                <w:bCs/>
                <w:caps/>
                <w:sz w:val="20"/>
                <w:szCs w:val="20"/>
              </w:rPr>
            </w:pPr>
            <w:r w:rsidRPr="00AE5092">
              <w:rPr>
                <w:rFonts w:ascii="Arial Narrow" w:hAnsi="Arial Narrow"/>
                <w:b/>
                <w:bCs/>
                <w:sz w:val="18"/>
                <w:szCs w:val="18"/>
              </w:rPr>
              <w:t>Role/ Responsibilities</w:t>
            </w:r>
          </w:p>
          <w:p w14:paraId="2180118B" w14:textId="5E4C6E3C" w:rsidR="00D85817" w:rsidRPr="00AE5092" w:rsidRDefault="00D85817" w:rsidP="00FE4650">
            <w:pPr>
              <w:pStyle w:val="ListParagraph"/>
              <w:numPr>
                <w:ilvl w:val="0"/>
                <w:numId w:val="1"/>
              </w:numPr>
              <w:spacing w:after="0" w:line="204" w:lineRule="auto"/>
              <w:ind w:left="144" w:right="-144" w:hanging="144"/>
              <w:rPr>
                <w:rFonts w:ascii="Arial Narrow" w:hAnsi="Arial Narrow"/>
                <w:b/>
                <w:bCs/>
              </w:rPr>
            </w:pPr>
            <w:r w:rsidRPr="00AE5092">
              <w:rPr>
                <w:rFonts w:ascii="Arial Narrow" w:hAnsi="Arial Narrow"/>
                <w:b/>
                <w:bCs/>
                <w:sz w:val="18"/>
                <w:szCs w:val="18"/>
              </w:rPr>
              <w:t>Methods/Techniques/Technology</w:t>
            </w:r>
          </w:p>
          <w:p w14:paraId="492DBFD6" w14:textId="77777777" w:rsidR="00D85817" w:rsidRPr="00AE5092" w:rsidRDefault="00D85817" w:rsidP="00FE4650">
            <w:pPr>
              <w:numPr>
                <w:ilvl w:val="0"/>
                <w:numId w:val="1"/>
              </w:numPr>
              <w:spacing w:line="204" w:lineRule="auto"/>
              <w:ind w:left="144" w:right="-144" w:hanging="144"/>
              <w:rPr>
                <w:rFonts w:ascii="Arial Narrow" w:hAnsi="Arial Narrow"/>
                <w:b/>
                <w:bCs/>
                <w:sz w:val="18"/>
                <w:szCs w:val="18"/>
              </w:rPr>
            </w:pPr>
            <w:r w:rsidRPr="00AE5092">
              <w:rPr>
                <w:rFonts w:ascii="Arial Narrow" w:hAnsi="Arial Narrow"/>
                <w:b/>
                <w:bCs/>
                <w:sz w:val="18"/>
                <w:szCs w:val="18"/>
              </w:rPr>
              <w:t xml:space="preserve">Individual/Group Supervision </w:t>
            </w:r>
          </w:p>
          <w:p w14:paraId="7B255360" w14:textId="77777777" w:rsidR="00D85817" w:rsidRPr="00AE5092" w:rsidRDefault="00D85817" w:rsidP="00FE4650">
            <w:pPr>
              <w:pStyle w:val="ListParagraph"/>
              <w:numPr>
                <w:ilvl w:val="0"/>
                <w:numId w:val="1"/>
              </w:numPr>
              <w:spacing w:after="0" w:line="204" w:lineRule="auto"/>
              <w:ind w:left="144" w:right="-144" w:hanging="144"/>
              <w:rPr>
                <w:rFonts w:ascii="Arial Narrow" w:hAnsi="Arial Narrow"/>
                <w:b/>
                <w:bCs/>
                <w:caps/>
                <w:sz w:val="20"/>
                <w:szCs w:val="20"/>
              </w:rPr>
            </w:pPr>
            <w:r w:rsidRPr="00AE5092">
              <w:rPr>
                <w:rFonts w:ascii="Arial Narrow" w:hAnsi="Arial Narrow"/>
                <w:b/>
                <w:bCs/>
                <w:sz w:val="18"/>
                <w:szCs w:val="18"/>
              </w:rPr>
              <w:t>Evaluation/Remediation/Gatekeeping</w:t>
            </w:r>
          </w:p>
          <w:p w14:paraId="27ABE438" w14:textId="77777777" w:rsidR="00D85817" w:rsidRPr="00FE4650" w:rsidRDefault="00D85817" w:rsidP="00FE4650">
            <w:pPr>
              <w:pStyle w:val="ListParagraph"/>
              <w:numPr>
                <w:ilvl w:val="0"/>
                <w:numId w:val="1"/>
              </w:numPr>
              <w:spacing w:after="0" w:line="204" w:lineRule="auto"/>
              <w:ind w:left="144" w:right="-144" w:hanging="144"/>
              <w:rPr>
                <w:rFonts w:ascii="Arial Narrow" w:hAnsi="Arial Narrow" w:cs="Arial"/>
                <w:b/>
                <w:bCs/>
                <w:caps/>
                <w:color w:val="FFFFFF" w:themeColor="background1"/>
                <w:sz w:val="20"/>
                <w:szCs w:val="20"/>
              </w:rPr>
            </w:pPr>
            <w:r w:rsidRPr="00AE5092">
              <w:rPr>
                <w:rFonts w:ascii="Arial Narrow" w:hAnsi="Arial Narrow"/>
                <w:b/>
                <w:bCs/>
                <w:sz w:val="18"/>
                <w:szCs w:val="18"/>
              </w:rPr>
              <w:t>Diagnosis/Treatment Modality</w:t>
            </w:r>
          </w:p>
          <w:p w14:paraId="5E58EA96" w14:textId="77777777" w:rsidR="00D85817" w:rsidRPr="006536A4" w:rsidRDefault="00D85817" w:rsidP="00FE4650">
            <w:pPr>
              <w:pStyle w:val="ListParagraph"/>
              <w:numPr>
                <w:ilvl w:val="0"/>
                <w:numId w:val="1"/>
              </w:numPr>
              <w:spacing w:after="0" w:line="204" w:lineRule="auto"/>
              <w:ind w:left="144" w:right="-144" w:hanging="144"/>
              <w:rPr>
                <w:rFonts w:ascii="Arial Narrow" w:hAnsi="Arial Narrow" w:cs="Arial"/>
                <w:b/>
                <w:bCs/>
                <w:caps/>
                <w:color w:val="FFFFFF" w:themeColor="background1"/>
                <w:sz w:val="20"/>
                <w:szCs w:val="20"/>
              </w:rPr>
            </w:pPr>
            <w:r w:rsidRPr="00AE5092">
              <w:rPr>
                <w:rFonts w:ascii="Arial Narrow" w:hAnsi="Arial Narrow"/>
                <w:b/>
                <w:bCs/>
                <w:sz w:val="18"/>
                <w:szCs w:val="18"/>
              </w:rPr>
              <w:t>Culturally Responsive and more</w:t>
            </w:r>
          </w:p>
          <w:p w14:paraId="3EB6EAD7" w14:textId="06617688" w:rsidR="006536A4" w:rsidRPr="006536A4" w:rsidRDefault="006536A4" w:rsidP="006536A4">
            <w:pPr>
              <w:pStyle w:val="ListParagraph"/>
              <w:spacing w:after="0" w:line="204" w:lineRule="auto"/>
              <w:ind w:left="144" w:right="-144"/>
              <w:rPr>
                <w:rFonts w:ascii="Arial Narrow" w:hAnsi="Arial Narrow" w:cs="Arial"/>
                <w:b/>
                <w:bCs/>
                <w:caps/>
                <w:color w:val="FFFFFF" w:themeColor="background1"/>
                <w:sz w:val="6"/>
                <w:szCs w:val="6"/>
              </w:rPr>
            </w:pPr>
          </w:p>
        </w:tc>
        <w:tc>
          <w:tcPr>
            <w:tcW w:w="270" w:type="dxa"/>
            <w:vMerge w:val="restart"/>
            <w:tcBorders>
              <w:top w:val="single" w:sz="4" w:space="0" w:color="9CC2E5" w:themeColor="accent5" w:themeTint="99"/>
              <w:right w:val="single" w:sz="4" w:space="0" w:color="9CC2E5" w:themeColor="accent5" w:themeTint="99"/>
            </w:tcBorders>
            <w:shd w:val="clear" w:color="auto" w:fill="70AD47" w:themeFill="accent6"/>
            <w:textDirection w:val="tbRl"/>
          </w:tcPr>
          <w:p w14:paraId="3A652BAD" w14:textId="497A3361" w:rsidR="00D85817" w:rsidRPr="004933F0" w:rsidRDefault="00D85817" w:rsidP="00381910">
            <w:pPr>
              <w:tabs>
                <w:tab w:val="left" w:pos="1458"/>
                <w:tab w:val="left" w:pos="5508"/>
                <w:tab w:val="left" w:pos="7218"/>
                <w:tab w:val="left" w:pos="9108"/>
              </w:tabs>
              <w:spacing w:after="40" w:line="192" w:lineRule="auto"/>
              <w:jc w:val="center"/>
              <w:rPr>
                <w:rFonts w:ascii="Arial Narrow" w:hAnsi="Arial Narrow"/>
                <w:b/>
                <w:bCs/>
                <w:color w:val="FFFFFF" w:themeColor="background1"/>
                <w:sz w:val="18"/>
                <w:szCs w:val="18"/>
              </w:rPr>
            </w:pPr>
            <w:r w:rsidRPr="004933F0">
              <w:rPr>
                <w:rFonts w:ascii="Arial Narrow" w:hAnsi="Arial Narrow"/>
                <w:b/>
                <w:bCs/>
                <w:caps/>
                <w:color w:val="FFFFFF" w:themeColor="background1"/>
                <w:sz w:val="18"/>
                <w:szCs w:val="18"/>
              </w:rPr>
              <w:t>ALL Participants</w:t>
            </w:r>
          </w:p>
        </w:tc>
        <w:tc>
          <w:tcPr>
            <w:tcW w:w="1710" w:type="dxa"/>
            <w:gridSpan w:val="6"/>
            <w:tcBorders>
              <w:top w:val="single" w:sz="4" w:space="0" w:color="70AD47" w:themeColor="accent6"/>
              <w:left w:val="single" w:sz="4" w:space="0" w:color="9CC2E5" w:themeColor="accent5" w:themeTint="99"/>
              <w:right w:val="single" w:sz="4" w:space="0" w:color="70AD47" w:themeColor="accent6"/>
            </w:tcBorders>
            <w:shd w:val="clear" w:color="auto" w:fill="70AD47" w:themeFill="accent6"/>
          </w:tcPr>
          <w:p w14:paraId="06D83AB9" w14:textId="6682111A" w:rsidR="00D85817" w:rsidRDefault="00D85817" w:rsidP="00E13D15">
            <w:pPr>
              <w:tabs>
                <w:tab w:val="left" w:pos="1458"/>
                <w:tab w:val="left" w:pos="5508"/>
                <w:tab w:val="left" w:pos="7218"/>
                <w:tab w:val="left" w:pos="9108"/>
              </w:tabs>
              <w:spacing w:line="204" w:lineRule="auto"/>
              <w:rPr>
                <w:rFonts w:ascii="Arial Narrow" w:hAnsi="Arial Narrow"/>
                <w:b/>
                <w:bCs/>
                <w:sz w:val="18"/>
                <w:szCs w:val="18"/>
              </w:rPr>
            </w:pPr>
          </w:p>
        </w:tc>
        <w:tc>
          <w:tcPr>
            <w:tcW w:w="1984" w:type="dxa"/>
            <w:gridSpan w:val="8"/>
            <w:tcBorders>
              <w:top w:val="single" w:sz="4" w:space="0" w:color="70AD47" w:themeColor="accent6"/>
              <w:left w:val="single" w:sz="4" w:space="0" w:color="FFFFFF" w:themeColor="background1"/>
              <w:bottom w:val="single" w:sz="4" w:space="0" w:color="70AD47" w:themeColor="accent6"/>
              <w:right w:val="single" w:sz="4" w:space="0" w:color="70AD47" w:themeColor="accent6"/>
            </w:tcBorders>
            <w:shd w:val="clear" w:color="auto" w:fill="70AD47" w:themeFill="accent6"/>
          </w:tcPr>
          <w:p w14:paraId="30517F5C" w14:textId="7CDC18BE" w:rsidR="00B6523C" w:rsidRDefault="006C737F" w:rsidP="00E13D15">
            <w:pPr>
              <w:tabs>
                <w:tab w:val="left" w:pos="1458"/>
                <w:tab w:val="left" w:pos="5508"/>
                <w:tab w:val="left" w:pos="7218"/>
                <w:tab w:val="left" w:pos="9108"/>
              </w:tabs>
              <w:spacing w:line="204" w:lineRule="auto"/>
              <w:rPr>
                <w:rFonts w:ascii="Arial Narrow" w:hAnsi="Arial Narrow"/>
                <w:b/>
                <w:bCs/>
                <w:sz w:val="18"/>
                <w:szCs w:val="18"/>
              </w:rPr>
            </w:pPr>
            <w:r w:rsidRPr="00D81155">
              <w:rPr>
                <w:rFonts w:ascii="Arial Narrow" w:hAnsi="Arial Narrow"/>
                <w:b/>
                <w:bCs/>
                <w:color w:val="FFFFFF" w:themeColor="background1"/>
                <w:sz w:val="20"/>
                <w:szCs w:val="20"/>
              </w:rPr>
              <w:t>Pre $375 / Gen $425</w:t>
            </w:r>
          </w:p>
        </w:tc>
        <w:tc>
          <w:tcPr>
            <w:tcW w:w="2344" w:type="dxa"/>
            <w:gridSpan w:val="7"/>
            <w:tcBorders>
              <w:top w:val="single" w:sz="4" w:space="0" w:color="70AD47" w:themeColor="accent6"/>
              <w:left w:val="single" w:sz="4" w:space="0" w:color="FFFFFF" w:themeColor="background1"/>
              <w:bottom w:val="single" w:sz="4" w:space="0" w:color="70AD47" w:themeColor="accent6"/>
              <w:right w:val="single" w:sz="4" w:space="0" w:color="70AD47" w:themeColor="accent6"/>
            </w:tcBorders>
            <w:shd w:val="clear" w:color="auto" w:fill="70AD47" w:themeFill="accent6"/>
          </w:tcPr>
          <w:p w14:paraId="418FB015" w14:textId="02A17D15" w:rsidR="00D85817" w:rsidRDefault="006C737F" w:rsidP="00E13D15">
            <w:pPr>
              <w:tabs>
                <w:tab w:val="left" w:pos="1458"/>
                <w:tab w:val="left" w:pos="5508"/>
                <w:tab w:val="left" w:pos="7218"/>
                <w:tab w:val="left" w:pos="9108"/>
              </w:tabs>
              <w:spacing w:line="204" w:lineRule="auto"/>
              <w:jc w:val="center"/>
              <w:rPr>
                <w:rFonts w:ascii="Arial Narrow" w:hAnsi="Arial Narrow"/>
                <w:b/>
                <w:bCs/>
                <w:sz w:val="18"/>
                <w:szCs w:val="18"/>
              </w:rPr>
            </w:pPr>
            <w:r w:rsidRPr="00D81155">
              <w:rPr>
                <w:rFonts w:ascii="Arial Narrow" w:hAnsi="Arial Narrow"/>
                <w:b/>
                <w:bCs/>
                <w:color w:val="FFFFFF" w:themeColor="background1"/>
                <w:sz w:val="20"/>
                <w:szCs w:val="20"/>
              </w:rPr>
              <w:t>Pre $475 / Gen $525</w:t>
            </w:r>
          </w:p>
        </w:tc>
      </w:tr>
      <w:tr w:rsidR="00645AED" w14:paraId="1D4E87A9"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rPr>
          <w:trHeight w:val="105"/>
        </w:trPr>
        <w:tc>
          <w:tcPr>
            <w:tcW w:w="785" w:type="dxa"/>
          </w:tcPr>
          <w:p w14:paraId="57A04867" w14:textId="7B704C94" w:rsidR="00645AED" w:rsidRPr="004A387A" w:rsidRDefault="006536A4" w:rsidP="00645AED">
            <w:pPr>
              <w:tabs>
                <w:tab w:val="left" w:pos="1458"/>
                <w:tab w:val="left" w:pos="5508"/>
                <w:tab w:val="left" w:pos="7218"/>
                <w:tab w:val="left" w:pos="9108"/>
              </w:tabs>
              <w:spacing w:line="192" w:lineRule="auto"/>
              <w:rPr>
                <w:rFonts w:ascii="Arial Narrow" w:hAnsi="Arial Narrow"/>
                <w:b/>
                <w:bCs/>
                <w:caps/>
                <w:noProof/>
                <w:sz w:val="20"/>
                <w:szCs w:val="20"/>
              </w:rPr>
            </w:pPr>
            <w:r w:rsidRPr="002659F1">
              <w:rPr>
                <w:rFonts w:ascii="Arial Narrow" w:hAnsi="Arial Narrow"/>
                <w:b/>
                <w:bCs/>
                <w:caps/>
                <w:noProof/>
                <w:sz w:val="28"/>
                <w:szCs w:val="28"/>
              </w:rPr>
              <w:drawing>
                <wp:anchor distT="0" distB="0" distL="114300" distR="114300" simplePos="0" relativeHeight="252128256" behindDoc="0" locked="0" layoutInCell="1" allowOverlap="1" wp14:anchorId="11D5017C" wp14:editId="69FFE3E7">
                  <wp:simplePos x="0" y="0"/>
                  <wp:positionH relativeFrom="margin">
                    <wp:posOffset>-66202</wp:posOffset>
                  </wp:positionH>
                  <wp:positionV relativeFrom="paragraph">
                    <wp:posOffset>-411020</wp:posOffset>
                  </wp:positionV>
                  <wp:extent cx="487018" cy="1958846"/>
                  <wp:effectExtent l="0" t="0" r="8890" b="3810"/>
                  <wp:wrapNone/>
                  <wp:docPr id="1833014361" name="Picture 1833014361" descr="A close-up of a person holding sca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11716" name="Picture 1" descr="A close-up of a person holding scales&#10;&#10;Description automatically generated"/>
                          <pic:cNvPicPr/>
                        </pic:nvPicPr>
                        <pic:blipFill rotWithShape="1">
                          <a:blip r:embed="rId14">
                            <a:extLst>
                              <a:ext uri="{28A0092B-C50C-407E-A947-70E740481C1C}">
                                <a14:useLocalDpi xmlns:a14="http://schemas.microsoft.com/office/drawing/2010/main" val="0"/>
                              </a:ext>
                            </a:extLst>
                          </a:blip>
                          <a:srcRect l="45776" t="1755" r="32158" b="2483"/>
                          <a:stretch/>
                        </pic:blipFill>
                        <pic:spPr bwMode="auto">
                          <a:xfrm>
                            <a:off x="0" y="0"/>
                            <a:ext cx="517886" cy="20829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067" w:type="dxa"/>
            <w:gridSpan w:val="6"/>
            <w:vMerge/>
          </w:tcPr>
          <w:p w14:paraId="3B067EAB" w14:textId="77777777" w:rsidR="00645AED" w:rsidRPr="00A05583" w:rsidRDefault="00645AED" w:rsidP="00645AED">
            <w:pPr>
              <w:tabs>
                <w:tab w:val="left" w:pos="1458"/>
                <w:tab w:val="left" w:pos="5508"/>
                <w:tab w:val="left" w:pos="7218"/>
                <w:tab w:val="left" w:pos="9108"/>
              </w:tabs>
              <w:spacing w:line="228" w:lineRule="auto"/>
              <w:jc w:val="center"/>
              <w:rPr>
                <w:rFonts w:ascii="Arial Narrow" w:hAnsi="Arial Narrow" w:cs="Arial"/>
                <w:b/>
                <w:bCs/>
                <w:caps/>
                <w:color w:val="FFFFFF" w:themeColor="background1"/>
                <w:sz w:val="20"/>
                <w:szCs w:val="20"/>
              </w:rPr>
            </w:pPr>
          </w:p>
        </w:tc>
        <w:tc>
          <w:tcPr>
            <w:tcW w:w="270" w:type="dxa"/>
            <w:vMerge/>
            <w:tcBorders>
              <w:right w:val="single" w:sz="4" w:space="0" w:color="9CC2E5" w:themeColor="accent5" w:themeTint="99"/>
            </w:tcBorders>
            <w:shd w:val="clear" w:color="auto" w:fill="70AD47" w:themeFill="accent6"/>
          </w:tcPr>
          <w:p w14:paraId="4FDEB95C" w14:textId="77777777"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p>
        </w:tc>
        <w:tc>
          <w:tcPr>
            <w:tcW w:w="1710" w:type="dxa"/>
            <w:gridSpan w:val="6"/>
            <w:tcBorders>
              <w:left w:val="single" w:sz="4" w:space="0" w:color="9CC2E5" w:themeColor="accent5" w:themeTint="99"/>
              <w:right w:val="single" w:sz="4" w:space="0" w:color="70AD47" w:themeColor="accent6"/>
            </w:tcBorders>
            <w:shd w:val="clear" w:color="auto" w:fill="70AD47" w:themeFill="accent6"/>
          </w:tcPr>
          <w:p w14:paraId="54FB3E1F" w14:textId="26D6EF35" w:rsidR="00645AED" w:rsidRDefault="00645AED" w:rsidP="00E13D15">
            <w:pPr>
              <w:tabs>
                <w:tab w:val="left" w:pos="1458"/>
                <w:tab w:val="left" w:pos="5508"/>
                <w:tab w:val="left" w:pos="7218"/>
                <w:tab w:val="left" w:pos="9108"/>
              </w:tabs>
              <w:spacing w:line="204" w:lineRule="auto"/>
              <w:jc w:val="center"/>
              <w:rPr>
                <w:rFonts w:ascii="Arial Narrow" w:hAnsi="Arial Narrow"/>
                <w:b/>
                <w:bCs/>
                <w:sz w:val="18"/>
                <w:szCs w:val="18"/>
              </w:rPr>
            </w:pPr>
            <w:r w:rsidRPr="00CA02C0">
              <w:rPr>
                <w:rFonts w:ascii="Arial Narrow" w:hAnsi="Arial Narrow"/>
                <w:b/>
                <w:bCs/>
                <w:color w:val="FFFFFF" w:themeColor="background1"/>
                <w:sz w:val="19"/>
                <w:szCs w:val="19"/>
              </w:rPr>
              <w:t>Session 1 | 6P –9P</w:t>
            </w:r>
          </w:p>
        </w:tc>
        <w:tc>
          <w:tcPr>
            <w:tcW w:w="1984" w:type="dxa"/>
            <w:gridSpan w:val="8"/>
            <w:tcBorders>
              <w:top w:val="single" w:sz="4" w:space="0" w:color="70AD47" w:themeColor="accent6"/>
              <w:left w:val="single" w:sz="4" w:space="0" w:color="FFFFFF" w:themeColor="background1"/>
              <w:bottom w:val="single" w:sz="4" w:space="0" w:color="70AD47" w:themeColor="accent6"/>
              <w:right w:val="single" w:sz="4" w:space="0" w:color="70AD47" w:themeColor="accent6"/>
            </w:tcBorders>
            <w:shd w:val="clear" w:color="auto" w:fill="70AD47" w:themeFill="accent6"/>
          </w:tcPr>
          <w:p w14:paraId="458B1630" w14:textId="479CE74C" w:rsidR="00645AED" w:rsidRDefault="00645AED" w:rsidP="00E13D15">
            <w:pPr>
              <w:tabs>
                <w:tab w:val="left" w:pos="1458"/>
                <w:tab w:val="left" w:pos="5508"/>
                <w:tab w:val="left" w:pos="7218"/>
                <w:tab w:val="left" w:pos="9108"/>
              </w:tabs>
              <w:spacing w:line="204" w:lineRule="auto"/>
              <w:jc w:val="center"/>
              <w:rPr>
                <w:rFonts w:ascii="Arial Narrow" w:hAnsi="Arial Narrow"/>
                <w:b/>
                <w:bCs/>
                <w:sz w:val="18"/>
                <w:szCs w:val="18"/>
              </w:rPr>
            </w:pPr>
            <w:r w:rsidRPr="00CA02C0">
              <w:rPr>
                <w:rFonts w:ascii="Arial Narrow" w:hAnsi="Arial Narrow"/>
                <w:b/>
                <w:bCs/>
                <w:color w:val="FFFFFF" w:themeColor="background1"/>
                <w:sz w:val="19"/>
                <w:szCs w:val="19"/>
              </w:rPr>
              <w:t>Session 2 | 8A – 5:30P</w:t>
            </w:r>
          </w:p>
        </w:tc>
        <w:tc>
          <w:tcPr>
            <w:tcW w:w="2344" w:type="dxa"/>
            <w:gridSpan w:val="7"/>
            <w:tcBorders>
              <w:top w:val="single" w:sz="4" w:space="0" w:color="70AD47" w:themeColor="accent6"/>
              <w:left w:val="single" w:sz="4" w:space="0" w:color="FFFFFF" w:themeColor="background1"/>
              <w:bottom w:val="single" w:sz="4" w:space="0" w:color="70AD47" w:themeColor="accent6"/>
              <w:right w:val="single" w:sz="4" w:space="0" w:color="70AD47" w:themeColor="accent6"/>
            </w:tcBorders>
            <w:shd w:val="clear" w:color="auto" w:fill="70AD47" w:themeFill="accent6"/>
          </w:tcPr>
          <w:p w14:paraId="03DF01A3" w14:textId="6962376F" w:rsidR="00645AED" w:rsidRDefault="00645AED" w:rsidP="00E13D15">
            <w:pPr>
              <w:tabs>
                <w:tab w:val="left" w:pos="1458"/>
                <w:tab w:val="left" w:pos="5508"/>
                <w:tab w:val="left" w:pos="7218"/>
                <w:tab w:val="left" w:pos="9108"/>
              </w:tabs>
              <w:spacing w:line="204" w:lineRule="auto"/>
              <w:jc w:val="center"/>
              <w:rPr>
                <w:rFonts w:ascii="Arial Narrow" w:hAnsi="Arial Narrow"/>
                <w:b/>
                <w:bCs/>
                <w:sz w:val="18"/>
                <w:szCs w:val="18"/>
              </w:rPr>
            </w:pPr>
            <w:r w:rsidRPr="00CA02C0">
              <w:rPr>
                <w:rFonts w:ascii="Arial Narrow" w:hAnsi="Arial Narrow"/>
                <w:b/>
                <w:bCs/>
                <w:color w:val="FFFFFF" w:themeColor="background1"/>
                <w:sz w:val="19"/>
                <w:szCs w:val="19"/>
              </w:rPr>
              <w:t>Session 3| 8A – 5:30P</w:t>
            </w:r>
          </w:p>
        </w:tc>
      </w:tr>
      <w:tr w:rsidR="00645AED" w14:paraId="7B0B3D47"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rPr>
          <w:trHeight w:val="105"/>
        </w:trPr>
        <w:tc>
          <w:tcPr>
            <w:tcW w:w="785" w:type="dxa"/>
          </w:tcPr>
          <w:p w14:paraId="2ACEF2B3" w14:textId="30EF05E0" w:rsidR="00645AED" w:rsidRPr="004A387A" w:rsidRDefault="00645AED" w:rsidP="00645AED">
            <w:pPr>
              <w:tabs>
                <w:tab w:val="left" w:pos="1458"/>
                <w:tab w:val="left" w:pos="5508"/>
                <w:tab w:val="left" w:pos="7218"/>
                <w:tab w:val="left" w:pos="9108"/>
              </w:tabs>
              <w:spacing w:line="192" w:lineRule="auto"/>
              <w:rPr>
                <w:rFonts w:ascii="Arial Narrow" w:hAnsi="Arial Narrow"/>
                <w:b/>
                <w:bCs/>
                <w:caps/>
                <w:noProof/>
                <w:sz w:val="20"/>
                <w:szCs w:val="20"/>
              </w:rPr>
            </w:pPr>
          </w:p>
        </w:tc>
        <w:tc>
          <w:tcPr>
            <w:tcW w:w="4067" w:type="dxa"/>
            <w:gridSpan w:val="6"/>
            <w:vMerge/>
          </w:tcPr>
          <w:p w14:paraId="60418BDA" w14:textId="77777777" w:rsidR="00645AED" w:rsidRPr="00A05583" w:rsidRDefault="00645AED" w:rsidP="00645AED">
            <w:pPr>
              <w:tabs>
                <w:tab w:val="left" w:pos="1458"/>
                <w:tab w:val="left" w:pos="5508"/>
                <w:tab w:val="left" w:pos="7218"/>
                <w:tab w:val="left" w:pos="9108"/>
              </w:tabs>
              <w:spacing w:line="228" w:lineRule="auto"/>
              <w:jc w:val="center"/>
              <w:rPr>
                <w:rFonts w:ascii="Arial Narrow" w:hAnsi="Arial Narrow" w:cs="Arial"/>
                <w:b/>
                <w:bCs/>
                <w:caps/>
                <w:color w:val="FFFFFF" w:themeColor="background1"/>
                <w:sz w:val="20"/>
                <w:szCs w:val="20"/>
              </w:rPr>
            </w:pPr>
          </w:p>
        </w:tc>
        <w:tc>
          <w:tcPr>
            <w:tcW w:w="270" w:type="dxa"/>
            <w:vMerge/>
            <w:tcBorders>
              <w:right w:val="single" w:sz="4" w:space="0" w:color="9CC2E5" w:themeColor="accent5" w:themeTint="99"/>
            </w:tcBorders>
            <w:shd w:val="clear" w:color="auto" w:fill="70AD47" w:themeFill="accent6"/>
          </w:tcPr>
          <w:p w14:paraId="306B8935" w14:textId="77777777"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p>
        </w:tc>
        <w:tc>
          <w:tcPr>
            <w:tcW w:w="1710" w:type="dxa"/>
            <w:gridSpan w:val="6"/>
            <w:tcBorders>
              <w:left w:val="single" w:sz="4" w:space="0" w:color="9CC2E5" w:themeColor="accent5" w:themeTint="99"/>
              <w:right w:val="single" w:sz="4" w:space="0" w:color="70AD47" w:themeColor="accent6"/>
            </w:tcBorders>
          </w:tcPr>
          <w:p w14:paraId="68E91940" w14:textId="35158836"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February</w:t>
            </w:r>
            <w:r w:rsidRPr="007C2055">
              <w:rPr>
                <w:rFonts w:ascii="Arial Narrow" w:hAnsi="Arial Narrow"/>
                <w:b/>
                <w:bCs/>
                <w:sz w:val="18"/>
                <w:szCs w:val="18"/>
              </w:rPr>
              <w:t xml:space="preserve"> </w:t>
            </w:r>
            <w:r>
              <w:rPr>
                <w:rFonts w:ascii="Arial Narrow" w:hAnsi="Arial Narrow"/>
                <w:b/>
                <w:bCs/>
                <w:sz w:val="18"/>
                <w:szCs w:val="18"/>
              </w:rPr>
              <w:t>16</w:t>
            </w:r>
            <w:r w:rsidRPr="007C2055">
              <w:rPr>
                <w:rFonts w:ascii="Arial Narrow" w:hAnsi="Arial Narrow"/>
                <w:b/>
                <w:bCs/>
                <w:sz w:val="18"/>
                <w:szCs w:val="18"/>
              </w:rPr>
              <w:t xml:space="preserve">, </w:t>
            </w:r>
            <w:r>
              <w:rPr>
                <w:rFonts w:ascii="Arial Narrow" w:hAnsi="Arial Narrow"/>
                <w:b/>
                <w:bCs/>
                <w:sz w:val="18"/>
                <w:szCs w:val="18"/>
              </w:rPr>
              <w:t>2026</w:t>
            </w:r>
          </w:p>
        </w:tc>
        <w:tc>
          <w:tcPr>
            <w:tcW w:w="1984" w:type="dxa"/>
            <w:gridSpan w:val="8"/>
            <w:tcBorders>
              <w:top w:val="single" w:sz="4" w:space="0" w:color="70AD47" w:themeColor="accent6"/>
              <w:left w:val="single" w:sz="4" w:space="0" w:color="FFFFFF" w:themeColor="background1"/>
              <w:bottom w:val="single" w:sz="4" w:space="0" w:color="70AD47" w:themeColor="accent6"/>
              <w:right w:val="single" w:sz="4" w:space="0" w:color="70AD47" w:themeColor="accent6"/>
            </w:tcBorders>
          </w:tcPr>
          <w:p w14:paraId="517A9021" w14:textId="16173D70"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February</w:t>
            </w:r>
            <w:r w:rsidRPr="007C2055">
              <w:rPr>
                <w:rFonts w:ascii="Arial Narrow" w:hAnsi="Arial Narrow"/>
                <w:b/>
                <w:bCs/>
                <w:sz w:val="18"/>
                <w:szCs w:val="18"/>
              </w:rPr>
              <w:t xml:space="preserve"> </w:t>
            </w:r>
            <w:r>
              <w:rPr>
                <w:rFonts w:ascii="Arial Narrow" w:hAnsi="Arial Narrow"/>
                <w:b/>
                <w:bCs/>
                <w:sz w:val="18"/>
                <w:szCs w:val="18"/>
              </w:rPr>
              <w:t xml:space="preserve">20 </w:t>
            </w:r>
            <w:r w:rsidRPr="007C2055">
              <w:rPr>
                <w:rFonts w:ascii="Arial Narrow" w:hAnsi="Arial Narrow"/>
                <w:b/>
                <w:bCs/>
                <w:sz w:val="18"/>
                <w:szCs w:val="18"/>
              </w:rPr>
              <w:t xml:space="preserve">&amp; </w:t>
            </w:r>
            <w:r>
              <w:rPr>
                <w:rFonts w:ascii="Arial Narrow" w:hAnsi="Arial Narrow"/>
                <w:b/>
                <w:bCs/>
                <w:sz w:val="18"/>
                <w:szCs w:val="18"/>
              </w:rPr>
              <w:t>21</w:t>
            </w:r>
            <w:r w:rsidRPr="007C2055">
              <w:rPr>
                <w:rFonts w:ascii="Arial Narrow" w:hAnsi="Arial Narrow"/>
                <w:b/>
                <w:bCs/>
                <w:sz w:val="18"/>
                <w:szCs w:val="18"/>
              </w:rPr>
              <w:t xml:space="preserve">, </w:t>
            </w:r>
            <w:r>
              <w:rPr>
                <w:rFonts w:ascii="Arial Narrow" w:hAnsi="Arial Narrow"/>
                <w:b/>
                <w:bCs/>
                <w:sz w:val="18"/>
                <w:szCs w:val="18"/>
              </w:rPr>
              <w:t>2026</w:t>
            </w:r>
          </w:p>
        </w:tc>
        <w:tc>
          <w:tcPr>
            <w:tcW w:w="2344" w:type="dxa"/>
            <w:gridSpan w:val="7"/>
            <w:tcBorders>
              <w:top w:val="single" w:sz="4" w:space="0" w:color="70AD47" w:themeColor="accent6"/>
              <w:left w:val="single" w:sz="4" w:space="0" w:color="FFFFFF" w:themeColor="background1"/>
              <w:bottom w:val="single" w:sz="4" w:space="0" w:color="70AD47" w:themeColor="accent6"/>
              <w:right w:val="single" w:sz="4" w:space="0" w:color="70AD47" w:themeColor="accent6"/>
            </w:tcBorders>
          </w:tcPr>
          <w:p w14:paraId="65F820B2" w14:textId="149C9F8C"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sidRPr="007C2055">
              <w:rPr>
                <w:rFonts w:ascii="Arial Narrow" w:hAnsi="Arial Narrow"/>
                <w:b/>
                <w:bCs/>
                <w:sz w:val="18"/>
                <w:szCs w:val="18"/>
              </w:rPr>
              <w:t xml:space="preserve">January </w:t>
            </w:r>
            <w:r>
              <w:rPr>
                <w:rFonts w:ascii="Arial Narrow" w:hAnsi="Arial Narrow"/>
                <w:b/>
                <w:bCs/>
                <w:sz w:val="18"/>
                <w:szCs w:val="18"/>
              </w:rPr>
              <w:t xml:space="preserve">20 </w:t>
            </w:r>
            <w:r w:rsidRPr="007C2055">
              <w:rPr>
                <w:rFonts w:ascii="Arial Narrow" w:hAnsi="Arial Narrow"/>
                <w:b/>
                <w:bCs/>
                <w:sz w:val="18"/>
                <w:szCs w:val="18"/>
              </w:rPr>
              <w:t xml:space="preserve">&amp; </w:t>
            </w:r>
            <w:r>
              <w:rPr>
                <w:rFonts w:ascii="Arial Narrow" w:hAnsi="Arial Narrow"/>
                <w:b/>
                <w:bCs/>
                <w:sz w:val="18"/>
                <w:szCs w:val="18"/>
              </w:rPr>
              <w:t>21</w:t>
            </w:r>
            <w:r w:rsidRPr="007C2055">
              <w:rPr>
                <w:rFonts w:ascii="Arial Narrow" w:hAnsi="Arial Narrow"/>
                <w:b/>
                <w:bCs/>
                <w:sz w:val="18"/>
                <w:szCs w:val="18"/>
              </w:rPr>
              <w:t>, TBA 202</w:t>
            </w:r>
            <w:r>
              <w:rPr>
                <w:rFonts w:ascii="Arial Narrow" w:hAnsi="Arial Narrow"/>
                <w:b/>
                <w:bCs/>
                <w:sz w:val="18"/>
                <w:szCs w:val="18"/>
              </w:rPr>
              <w:t>6</w:t>
            </w:r>
          </w:p>
        </w:tc>
      </w:tr>
      <w:tr w:rsidR="00645AED" w14:paraId="69C482A4"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rPr>
          <w:trHeight w:val="105"/>
        </w:trPr>
        <w:tc>
          <w:tcPr>
            <w:tcW w:w="785" w:type="dxa"/>
          </w:tcPr>
          <w:p w14:paraId="0649BAAB" w14:textId="65743145" w:rsidR="00645AED" w:rsidRPr="004A387A" w:rsidRDefault="00645AED" w:rsidP="00645AED">
            <w:pPr>
              <w:tabs>
                <w:tab w:val="left" w:pos="1458"/>
                <w:tab w:val="left" w:pos="5508"/>
                <w:tab w:val="left" w:pos="7218"/>
                <w:tab w:val="left" w:pos="9108"/>
              </w:tabs>
              <w:spacing w:line="192" w:lineRule="auto"/>
              <w:rPr>
                <w:rFonts w:ascii="Arial Narrow" w:hAnsi="Arial Narrow"/>
                <w:b/>
                <w:bCs/>
                <w:caps/>
                <w:noProof/>
                <w:sz w:val="20"/>
                <w:szCs w:val="20"/>
              </w:rPr>
            </w:pPr>
          </w:p>
        </w:tc>
        <w:tc>
          <w:tcPr>
            <w:tcW w:w="4067" w:type="dxa"/>
            <w:gridSpan w:val="6"/>
            <w:vMerge/>
          </w:tcPr>
          <w:p w14:paraId="558AE333" w14:textId="77777777" w:rsidR="00645AED" w:rsidRPr="00A05583" w:rsidRDefault="00645AED" w:rsidP="00645AED">
            <w:pPr>
              <w:tabs>
                <w:tab w:val="left" w:pos="1458"/>
                <w:tab w:val="left" w:pos="5508"/>
                <w:tab w:val="left" w:pos="7218"/>
                <w:tab w:val="left" w:pos="9108"/>
              </w:tabs>
              <w:spacing w:line="228" w:lineRule="auto"/>
              <w:jc w:val="center"/>
              <w:rPr>
                <w:rFonts w:ascii="Arial Narrow" w:hAnsi="Arial Narrow" w:cs="Arial"/>
                <w:b/>
                <w:bCs/>
                <w:caps/>
                <w:color w:val="FFFFFF" w:themeColor="background1"/>
                <w:sz w:val="20"/>
                <w:szCs w:val="20"/>
              </w:rPr>
            </w:pPr>
          </w:p>
        </w:tc>
        <w:tc>
          <w:tcPr>
            <w:tcW w:w="270" w:type="dxa"/>
            <w:vMerge/>
            <w:tcBorders>
              <w:right w:val="single" w:sz="4" w:space="0" w:color="9CC2E5" w:themeColor="accent5" w:themeTint="99"/>
            </w:tcBorders>
            <w:shd w:val="clear" w:color="auto" w:fill="70AD47" w:themeFill="accent6"/>
          </w:tcPr>
          <w:p w14:paraId="1732660D" w14:textId="77777777"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p>
        </w:tc>
        <w:tc>
          <w:tcPr>
            <w:tcW w:w="1710" w:type="dxa"/>
            <w:gridSpan w:val="6"/>
            <w:tcBorders>
              <w:left w:val="single" w:sz="4" w:space="0" w:color="9CC2E5" w:themeColor="accent5" w:themeTint="99"/>
              <w:right w:val="single" w:sz="4" w:space="0" w:color="70AD47" w:themeColor="accent6"/>
            </w:tcBorders>
          </w:tcPr>
          <w:p w14:paraId="0CBE8A81" w14:textId="57A177A1"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April</w:t>
            </w:r>
            <w:r w:rsidRPr="00D315D9">
              <w:rPr>
                <w:rFonts w:ascii="Arial Narrow" w:hAnsi="Arial Narrow"/>
                <w:b/>
                <w:bCs/>
                <w:sz w:val="18"/>
                <w:szCs w:val="18"/>
              </w:rPr>
              <w:t xml:space="preserve"> </w:t>
            </w:r>
            <w:r>
              <w:rPr>
                <w:rFonts w:ascii="Arial Narrow" w:hAnsi="Arial Narrow"/>
                <w:b/>
                <w:bCs/>
                <w:sz w:val="18"/>
                <w:szCs w:val="18"/>
              </w:rPr>
              <w:t>13</w:t>
            </w:r>
            <w:r w:rsidRPr="00D315D9">
              <w:rPr>
                <w:rFonts w:ascii="Arial Narrow" w:hAnsi="Arial Narrow"/>
                <w:b/>
                <w:bCs/>
                <w:sz w:val="18"/>
                <w:szCs w:val="18"/>
              </w:rPr>
              <w:t xml:space="preserve">, </w:t>
            </w:r>
            <w:r>
              <w:rPr>
                <w:rFonts w:ascii="Arial Narrow" w:hAnsi="Arial Narrow"/>
                <w:b/>
                <w:bCs/>
                <w:sz w:val="18"/>
                <w:szCs w:val="18"/>
              </w:rPr>
              <w:t>2026</w:t>
            </w:r>
          </w:p>
        </w:tc>
        <w:tc>
          <w:tcPr>
            <w:tcW w:w="1984" w:type="dxa"/>
            <w:gridSpan w:val="8"/>
            <w:tcBorders>
              <w:top w:val="single" w:sz="4" w:space="0" w:color="70AD47" w:themeColor="accent6"/>
              <w:left w:val="single" w:sz="4" w:space="0" w:color="FFFFFF" w:themeColor="background1"/>
              <w:bottom w:val="single" w:sz="4" w:space="0" w:color="70AD47" w:themeColor="accent6"/>
              <w:right w:val="single" w:sz="4" w:space="0" w:color="70AD47" w:themeColor="accent6"/>
            </w:tcBorders>
          </w:tcPr>
          <w:p w14:paraId="04D4391B" w14:textId="6877370C"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April</w:t>
            </w:r>
            <w:r w:rsidRPr="00D315D9">
              <w:rPr>
                <w:rFonts w:ascii="Arial Narrow" w:hAnsi="Arial Narrow"/>
                <w:b/>
                <w:bCs/>
                <w:sz w:val="18"/>
                <w:szCs w:val="18"/>
              </w:rPr>
              <w:t xml:space="preserve"> </w:t>
            </w:r>
            <w:r>
              <w:rPr>
                <w:rFonts w:ascii="Arial Narrow" w:hAnsi="Arial Narrow"/>
                <w:b/>
                <w:bCs/>
                <w:sz w:val="18"/>
                <w:szCs w:val="18"/>
              </w:rPr>
              <w:t>17</w:t>
            </w:r>
            <w:r w:rsidRPr="00D315D9">
              <w:rPr>
                <w:rFonts w:ascii="Arial Narrow" w:hAnsi="Arial Narrow"/>
                <w:b/>
                <w:bCs/>
                <w:sz w:val="18"/>
                <w:szCs w:val="18"/>
              </w:rPr>
              <w:t xml:space="preserve"> &amp; </w:t>
            </w:r>
            <w:r>
              <w:rPr>
                <w:rFonts w:ascii="Arial Narrow" w:hAnsi="Arial Narrow"/>
                <w:b/>
                <w:bCs/>
                <w:sz w:val="18"/>
                <w:szCs w:val="18"/>
              </w:rPr>
              <w:t>18</w:t>
            </w:r>
            <w:r w:rsidRPr="00D315D9">
              <w:rPr>
                <w:rFonts w:ascii="Arial Narrow" w:hAnsi="Arial Narrow"/>
                <w:b/>
                <w:bCs/>
                <w:sz w:val="18"/>
                <w:szCs w:val="18"/>
              </w:rPr>
              <w:t xml:space="preserve">, </w:t>
            </w:r>
            <w:r>
              <w:rPr>
                <w:rFonts w:ascii="Arial Narrow" w:hAnsi="Arial Narrow"/>
                <w:b/>
                <w:bCs/>
                <w:sz w:val="18"/>
                <w:szCs w:val="18"/>
              </w:rPr>
              <w:t>2026</w:t>
            </w:r>
          </w:p>
        </w:tc>
        <w:tc>
          <w:tcPr>
            <w:tcW w:w="2344" w:type="dxa"/>
            <w:gridSpan w:val="7"/>
            <w:tcBorders>
              <w:top w:val="single" w:sz="4" w:space="0" w:color="70AD47" w:themeColor="accent6"/>
              <w:left w:val="single" w:sz="4" w:space="0" w:color="FFFFFF" w:themeColor="background1"/>
              <w:bottom w:val="single" w:sz="4" w:space="0" w:color="70AD47" w:themeColor="accent6"/>
              <w:right w:val="single" w:sz="4" w:space="0" w:color="70AD47" w:themeColor="accent6"/>
            </w:tcBorders>
          </w:tcPr>
          <w:p w14:paraId="5C9F63CC" w14:textId="4087C637"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April</w:t>
            </w:r>
            <w:r w:rsidRPr="00D315D9">
              <w:rPr>
                <w:rFonts w:ascii="Arial Narrow" w:hAnsi="Arial Narrow"/>
                <w:b/>
                <w:bCs/>
                <w:sz w:val="18"/>
                <w:szCs w:val="18"/>
              </w:rPr>
              <w:t xml:space="preserve"> </w:t>
            </w:r>
            <w:r>
              <w:rPr>
                <w:rFonts w:ascii="Arial Narrow" w:hAnsi="Arial Narrow"/>
                <w:b/>
                <w:bCs/>
                <w:sz w:val="18"/>
                <w:szCs w:val="18"/>
              </w:rPr>
              <w:t>17</w:t>
            </w:r>
            <w:r w:rsidRPr="00D315D9">
              <w:rPr>
                <w:rFonts w:ascii="Arial Narrow" w:hAnsi="Arial Narrow"/>
                <w:b/>
                <w:bCs/>
                <w:sz w:val="18"/>
                <w:szCs w:val="18"/>
              </w:rPr>
              <w:t xml:space="preserve"> &amp; </w:t>
            </w:r>
            <w:r>
              <w:rPr>
                <w:rFonts w:ascii="Arial Narrow" w:hAnsi="Arial Narrow"/>
                <w:b/>
                <w:bCs/>
                <w:sz w:val="18"/>
                <w:szCs w:val="18"/>
              </w:rPr>
              <w:t>18</w:t>
            </w:r>
            <w:r w:rsidRPr="00D315D9">
              <w:rPr>
                <w:rFonts w:ascii="Arial Narrow" w:hAnsi="Arial Narrow"/>
                <w:b/>
                <w:bCs/>
                <w:sz w:val="18"/>
                <w:szCs w:val="18"/>
              </w:rPr>
              <w:t xml:space="preserve">, TBA, </w:t>
            </w:r>
            <w:r>
              <w:rPr>
                <w:rFonts w:ascii="Arial Narrow" w:hAnsi="Arial Narrow"/>
                <w:b/>
                <w:bCs/>
                <w:sz w:val="18"/>
                <w:szCs w:val="18"/>
              </w:rPr>
              <w:t>2026</w:t>
            </w:r>
          </w:p>
        </w:tc>
      </w:tr>
      <w:tr w:rsidR="00645AED" w14:paraId="29263FDA"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rPr>
          <w:trHeight w:val="105"/>
        </w:trPr>
        <w:tc>
          <w:tcPr>
            <w:tcW w:w="785" w:type="dxa"/>
          </w:tcPr>
          <w:p w14:paraId="0CFC02D1" w14:textId="2B15DE4B" w:rsidR="00645AED" w:rsidRPr="004A387A" w:rsidRDefault="00645AED" w:rsidP="00645AED">
            <w:pPr>
              <w:tabs>
                <w:tab w:val="left" w:pos="1458"/>
                <w:tab w:val="left" w:pos="5508"/>
                <w:tab w:val="left" w:pos="7218"/>
                <w:tab w:val="left" w:pos="9108"/>
              </w:tabs>
              <w:spacing w:line="192" w:lineRule="auto"/>
              <w:rPr>
                <w:rFonts w:ascii="Arial Narrow" w:hAnsi="Arial Narrow"/>
                <w:b/>
                <w:bCs/>
                <w:caps/>
                <w:noProof/>
                <w:sz w:val="20"/>
                <w:szCs w:val="20"/>
              </w:rPr>
            </w:pPr>
          </w:p>
        </w:tc>
        <w:tc>
          <w:tcPr>
            <w:tcW w:w="4067" w:type="dxa"/>
            <w:gridSpan w:val="6"/>
            <w:vMerge/>
          </w:tcPr>
          <w:p w14:paraId="3B04BBCE" w14:textId="77777777" w:rsidR="00645AED" w:rsidRPr="00A05583" w:rsidRDefault="00645AED" w:rsidP="00645AED">
            <w:pPr>
              <w:tabs>
                <w:tab w:val="left" w:pos="1458"/>
                <w:tab w:val="left" w:pos="5508"/>
                <w:tab w:val="left" w:pos="7218"/>
                <w:tab w:val="left" w:pos="9108"/>
              </w:tabs>
              <w:spacing w:line="228" w:lineRule="auto"/>
              <w:jc w:val="center"/>
              <w:rPr>
                <w:rFonts w:ascii="Arial Narrow" w:hAnsi="Arial Narrow" w:cs="Arial"/>
                <w:b/>
                <w:bCs/>
                <w:caps/>
                <w:color w:val="FFFFFF" w:themeColor="background1"/>
                <w:sz w:val="20"/>
                <w:szCs w:val="20"/>
              </w:rPr>
            </w:pPr>
          </w:p>
        </w:tc>
        <w:tc>
          <w:tcPr>
            <w:tcW w:w="270" w:type="dxa"/>
            <w:vMerge/>
            <w:tcBorders>
              <w:right w:val="single" w:sz="4" w:space="0" w:color="9CC2E5" w:themeColor="accent5" w:themeTint="99"/>
            </w:tcBorders>
            <w:shd w:val="clear" w:color="auto" w:fill="70AD47" w:themeFill="accent6"/>
          </w:tcPr>
          <w:p w14:paraId="534FD8D9" w14:textId="77777777"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p>
        </w:tc>
        <w:tc>
          <w:tcPr>
            <w:tcW w:w="1710" w:type="dxa"/>
            <w:gridSpan w:val="6"/>
            <w:tcBorders>
              <w:left w:val="single" w:sz="4" w:space="0" w:color="9CC2E5" w:themeColor="accent5" w:themeTint="99"/>
              <w:right w:val="single" w:sz="4" w:space="0" w:color="70AD47" w:themeColor="accent6"/>
            </w:tcBorders>
          </w:tcPr>
          <w:p w14:paraId="518304FE" w14:textId="33CBF350"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June</w:t>
            </w:r>
            <w:r w:rsidRPr="00D315D9">
              <w:rPr>
                <w:rFonts w:ascii="Arial Narrow" w:hAnsi="Arial Narrow"/>
                <w:b/>
                <w:bCs/>
                <w:sz w:val="18"/>
                <w:szCs w:val="18"/>
              </w:rPr>
              <w:t xml:space="preserve"> </w:t>
            </w:r>
            <w:r>
              <w:rPr>
                <w:rFonts w:ascii="Arial Narrow" w:hAnsi="Arial Narrow"/>
                <w:b/>
                <w:bCs/>
                <w:sz w:val="18"/>
                <w:szCs w:val="18"/>
              </w:rPr>
              <w:t>15</w:t>
            </w:r>
            <w:r w:rsidRPr="00D315D9">
              <w:rPr>
                <w:rFonts w:ascii="Arial Narrow" w:hAnsi="Arial Narrow"/>
                <w:b/>
                <w:bCs/>
                <w:sz w:val="18"/>
                <w:szCs w:val="18"/>
              </w:rPr>
              <w:t xml:space="preserve">, </w:t>
            </w:r>
            <w:r>
              <w:rPr>
                <w:rFonts w:ascii="Arial Narrow" w:hAnsi="Arial Narrow"/>
                <w:b/>
                <w:bCs/>
                <w:sz w:val="18"/>
                <w:szCs w:val="18"/>
              </w:rPr>
              <w:t>2026</w:t>
            </w:r>
          </w:p>
        </w:tc>
        <w:tc>
          <w:tcPr>
            <w:tcW w:w="1984" w:type="dxa"/>
            <w:gridSpan w:val="8"/>
            <w:tcBorders>
              <w:top w:val="single" w:sz="4" w:space="0" w:color="70AD47" w:themeColor="accent6"/>
              <w:left w:val="single" w:sz="4" w:space="0" w:color="FFFFFF" w:themeColor="background1"/>
              <w:bottom w:val="single" w:sz="4" w:space="0" w:color="70AD47" w:themeColor="accent6"/>
              <w:right w:val="single" w:sz="4" w:space="0" w:color="70AD47" w:themeColor="accent6"/>
            </w:tcBorders>
          </w:tcPr>
          <w:p w14:paraId="2A6366E1" w14:textId="32421AE8"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June 19</w:t>
            </w:r>
            <w:r w:rsidRPr="00D315D9">
              <w:rPr>
                <w:rFonts w:ascii="Arial Narrow" w:hAnsi="Arial Narrow"/>
                <w:b/>
                <w:bCs/>
                <w:sz w:val="18"/>
                <w:szCs w:val="18"/>
              </w:rPr>
              <w:t xml:space="preserve"> &amp; </w:t>
            </w:r>
            <w:r>
              <w:rPr>
                <w:rFonts w:ascii="Arial Narrow" w:hAnsi="Arial Narrow"/>
                <w:b/>
                <w:bCs/>
                <w:sz w:val="18"/>
                <w:szCs w:val="18"/>
              </w:rPr>
              <w:t>20</w:t>
            </w:r>
            <w:r w:rsidRPr="00D315D9">
              <w:rPr>
                <w:rFonts w:ascii="Arial Narrow" w:hAnsi="Arial Narrow"/>
                <w:b/>
                <w:bCs/>
                <w:sz w:val="18"/>
                <w:szCs w:val="18"/>
              </w:rPr>
              <w:t xml:space="preserve">, </w:t>
            </w:r>
            <w:r>
              <w:rPr>
                <w:rFonts w:ascii="Arial Narrow" w:hAnsi="Arial Narrow"/>
                <w:b/>
                <w:bCs/>
                <w:sz w:val="18"/>
                <w:szCs w:val="18"/>
              </w:rPr>
              <w:t>2026</w:t>
            </w:r>
          </w:p>
        </w:tc>
        <w:tc>
          <w:tcPr>
            <w:tcW w:w="2344" w:type="dxa"/>
            <w:gridSpan w:val="7"/>
            <w:tcBorders>
              <w:top w:val="single" w:sz="4" w:space="0" w:color="70AD47" w:themeColor="accent6"/>
              <w:left w:val="single" w:sz="4" w:space="0" w:color="FFFFFF" w:themeColor="background1"/>
              <w:bottom w:val="single" w:sz="4" w:space="0" w:color="70AD47" w:themeColor="accent6"/>
              <w:right w:val="single" w:sz="4" w:space="0" w:color="70AD47" w:themeColor="accent6"/>
            </w:tcBorders>
          </w:tcPr>
          <w:p w14:paraId="426EA113" w14:textId="2D0EFDC4"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June 19</w:t>
            </w:r>
            <w:r w:rsidRPr="00D315D9">
              <w:rPr>
                <w:rFonts w:ascii="Arial Narrow" w:hAnsi="Arial Narrow"/>
                <w:b/>
                <w:bCs/>
                <w:sz w:val="18"/>
                <w:szCs w:val="18"/>
              </w:rPr>
              <w:t xml:space="preserve"> &amp; </w:t>
            </w:r>
            <w:r>
              <w:rPr>
                <w:rFonts w:ascii="Arial Narrow" w:hAnsi="Arial Narrow"/>
                <w:b/>
                <w:bCs/>
                <w:sz w:val="18"/>
                <w:szCs w:val="18"/>
              </w:rPr>
              <w:t>20</w:t>
            </w:r>
            <w:r w:rsidRPr="00D315D9">
              <w:rPr>
                <w:rFonts w:ascii="Arial Narrow" w:hAnsi="Arial Narrow"/>
                <w:b/>
                <w:bCs/>
                <w:sz w:val="18"/>
                <w:szCs w:val="18"/>
              </w:rPr>
              <w:t xml:space="preserve">, TBA </w:t>
            </w:r>
            <w:r>
              <w:rPr>
                <w:rFonts w:ascii="Arial Narrow" w:hAnsi="Arial Narrow"/>
                <w:b/>
                <w:bCs/>
                <w:sz w:val="18"/>
                <w:szCs w:val="18"/>
              </w:rPr>
              <w:t>2026</w:t>
            </w:r>
          </w:p>
        </w:tc>
      </w:tr>
      <w:tr w:rsidR="00645AED" w14:paraId="40BC6585"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rPr>
          <w:trHeight w:val="105"/>
        </w:trPr>
        <w:tc>
          <w:tcPr>
            <w:tcW w:w="785" w:type="dxa"/>
          </w:tcPr>
          <w:p w14:paraId="3684C864" w14:textId="77777777" w:rsidR="00645AED" w:rsidRPr="004A387A" w:rsidRDefault="00645AED" w:rsidP="00645AED">
            <w:pPr>
              <w:tabs>
                <w:tab w:val="left" w:pos="1458"/>
                <w:tab w:val="left" w:pos="5508"/>
                <w:tab w:val="left" w:pos="7218"/>
                <w:tab w:val="left" w:pos="9108"/>
              </w:tabs>
              <w:spacing w:line="192" w:lineRule="auto"/>
              <w:rPr>
                <w:rFonts w:ascii="Arial Narrow" w:hAnsi="Arial Narrow"/>
                <w:b/>
                <w:bCs/>
                <w:caps/>
                <w:noProof/>
                <w:sz w:val="20"/>
                <w:szCs w:val="20"/>
              </w:rPr>
            </w:pPr>
          </w:p>
        </w:tc>
        <w:tc>
          <w:tcPr>
            <w:tcW w:w="4067" w:type="dxa"/>
            <w:gridSpan w:val="6"/>
            <w:vMerge/>
          </w:tcPr>
          <w:p w14:paraId="1F087999" w14:textId="77777777" w:rsidR="00645AED" w:rsidRPr="00A05583" w:rsidRDefault="00645AED" w:rsidP="00645AED">
            <w:pPr>
              <w:tabs>
                <w:tab w:val="left" w:pos="1458"/>
                <w:tab w:val="left" w:pos="5508"/>
                <w:tab w:val="left" w:pos="7218"/>
                <w:tab w:val="left" w:pos="9108"/>
              </w:tabs>
              <w:spacing w:line="228" w:lineRule="auto"/>
              <w:jc w:val="center"/>
              <w:rPr>
                <w:rFonts w:ascii="Arial Narrow" w:hAnsi="Arial Narrow" w:cs="Arial"/>
                <w:b/>
                <w:bCs/>
                <w:caps/>
                <w:color w:val="FFFFFF" w:themeColor="background1"/>
                <w:sz w:val="20"/>
                <w:szCs w:val="20"/>
              </w:rPr>
            </w:pPr>
          </w:p>
        </w:tc>
        <w:tc>
          <w:tcPr>
            <w:tcW w:w="270" w:type="dxa"/>
            <w:vMerge/>
            <w:tcBorders>
              <w:right w:val="single" w:sz="4" w:space="0" w:color="9CC2E5" w:themeColor="accent5" w:themeTint="99"/>
            </w:tcBorders>
            <w:shd w:val="clear" w:color="auto" w:fill="70AD47" w:themeFill="accent6"/>
          </w:tcPr>
          <w:p w14:paraId="7E47FDC1" w14:textId="77777777"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p>
        </w:tc>
        <w:tc>
          <w:tcPr>
            <w:tcW w:w="1710" w:type="dxa"/>
            <w:gridSpan w:val="6"/>
            <w:tcBorders>
              <w:left w:val="single" w:sz="4" w:space="0" w:color="9CC2E5" w:themeColor="accent5" w:themeTint="99"/>
              <w:right w:val="single" w:sz="4" w:space="0" w:color="70AD47" w:themeColor="accent6"/>
            </w:tcBorders>
          </w:tcPr>
          <w:p w14:paraId="2AF3204F" w14:textId="332A069F"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August</w:t>
            </w:r>
            <w:r w:rsidRPr="00D315D9">
              <w:rPr>
                <w:rFonts w:ascii="Arial Narrow" w:hAnsi="Arial Narrow"/>
                <w:b/>
                <w:bCs/>
                <w:sz w:val="18"/>
                <w:szCs w:val="18"/>
              </w:rPr>
              <w:t xml:space="preserve"> </w:t>
            </w:r>
            <w:r>
              <w:rPr>
                <w:rFonts w:ascii="Arial Narrow" w:hAnsi="Arial Narrow"/>
                <w:b/>
                <w:bCs/>
                <w:sz w:val="18"/>
                <w:szCs w:val="18"/>
              </w:rPr>
              <w:t>10</w:t>
            </w:r>
            <w:r w:rsidRPr="00D315D9">
              <w:rPr>
                <w:rFonts w:ascii="Arial Narrow" w:hAnsi="Arial Narrow"/>
                <w:b/>
                <w:bCs/>
                <w:sz w:val="18"/>
                <w:szCs w:val="18"/>
              </w:rPr>
              <w:t xml:space="preserve">, </w:t>
            </w:r>
            <w:r>
              <w:rPr>
                <w:rFonts w:ascii="Arial Narrow" w:hAnsi="Arial Narrow"/>
                <w:b/>
                <w:bCs/>
                <w:sz w:val="18"/>
                <w:szCs w:val="18"/>
              </w:rPr>
              <w:t>2026</w:t>
            </w:r>
          </w:p>
        </w:tc>
        <w:tc>
          <w:tcPr>
            <w:tcW w:w="1984" w:type="dxa"/>
            <w:gridSpan w:val="8"/>
            <w:tcBorders>
              <w:top w:val="single" w:sz="4" w:space="0" w:color="70AD47" w:themeColor="accent6"/>
              <w:left w:val="single" w:sz="4" w:space="0" w:color="FFFFFF" w:themeColor="background1"/>
              <w:bottom w:val="single" w:sz="4" w:space="0" w:color="70AD47" w:themeColor="accent6"/>
              <w:right w:val="single" w:sz="4" w:space="0" w:color="70AD47" w:themeColor="accent6"/>
            </w:tcBorders>
          </w:tcPr>
          <w:p w14:paraId="4C2B2E12" w14:textId="6E4CC100"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August</w:t>
            </w:r>
            <w:r w:rsidRPr="00D315D9">
              <w:rPr>
                <w:rFonts w:ascii="Arial Narrow" w:hAnsi="Arial Narrow"/>
                <w:b/>
                <w:bCs/>
                <w:sz w:val="18"/>
                <w:szCs w:val="18"/>
              </w:rPr>
              <w:t xml:space="preserve"> </w:t>
            </w:r>
            <w:r>
              <w:rPr>
                <w:rFonts w:ascii="Arial Narrow" w:hAnsi="Arial Narrow"/>
                <w:b/>
                <w:bCs/>
                <w:sz w:val="18"/>
                <w:szCs w:val="18"/>
              </w:rPr>
              <w:t>14 &amp; 15</w:t>
            </w:r>
            <w:r w:rsidRPr="00D315D9">
              <w:rPr>
                <w:rFonts w:ascii="Arial Narrow" w:hAnsi="Arial Narrow"/>
                <w:b/>
                <w:bCs/>
                <w:sz w:val="18"/>
                <w:szCs w:val="18"/>
              </w:rPr>
              <w:t xml:space="preserve">, </w:t>
            </w:r>
            <w:r>
              <w:rPr>
                <w:rFonts w:ascii="Arial Narrow" w:hAnsi="Arial Narrow"/>
                <w:b/>
                <w:bCs/>
                <w:sz w:val="18"/>
                <w:szCs w:val="18"/>
              </w:rPr>
              <w:t>2026</w:t>
            </w:r>
          </w:p>
        </w:tc>
        <w:tc>
          <w:tcPr>
            <w:tcW w:w="2344" w:type="dxa"/>
            <w:gridSpan w:val="7"/>
            <w:tcBorders>
              <w:top w:val="single" w:sz="4" w:space="0" w:color="70AD47" w:themeColor="accent6"/>
              <w:left w:val="single" w:sz="4" w:space="0" w:color="FFFFFF" w:themeColor="background1"/>
              <w:bottom w:val="single" w:sz="4" w:space="0" w:color="70AD47" w:themeColor="accent6"/>
              <w:right w:val="single" w:sz="4" w:space="0" w:color="70AD47" w:themeColor="accent6"/>
            </w:tcBorders>
          </w:tcPr>
          <w:p w14:paraId="2F934B4C" w14:textId="11950288"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August</w:t>
            </w:r>
            <w:r w:rsidRPr="00D315D9">
              <w:rPr>
                <w:rFonts w:ascii="Arial Narrow" w:hAnsi="Arial Narrow"/>
                <w:b/>
                <w:bCs/>
                <w:sz w:val="18"/>
                <w:szCs w:val="18"/>
              </w:rPr>
              <w:t xml:space="preserve"> </w:t>
            </w:r>
            <w:r>
              <w:rPr>
                <w:rFonts w:ascii="Arial Narrow" w:hAnsi="Arial Narrow"/>
                <w:b/>
                <w:bCs/>
                <w:sz w:val="18"/>
                <w:szCs w:val="18"/>
              </w:rPr>
              <w:t>14 &amp; 15</w:t>
            </w:r>
            <w:r w:rsidRPr="00D315D9">
              <w:rPr>
                <w:rFonts w:ascii="Arial Narrow" w:hAnsi="Arial Narrow"/>
                <w:b/>
                <w:bCs/>
                <w:sz w:val="18"/>
                <w:szCs w:val="18"/>
              </w:rPr>
              <w:t xml:space="preserve">, TBA, </w:t>
            </w:r>
            <w:r>
              <w:rPr>
                <w:rFonts w:ascii="Arial Narrow" w:hAnsi="Arial Narrow"/>
                <w:b/>
                <w:bCs/>
                <w:sz w:val="18"/>
                <w:szCs w:val="18"/>
              </w:rPr>
              <w:t>2026</w:t>
            </w:r>
          </w:p>
        </w:tc>
      </w:tr>
      <w:tr w:rsidR="00645AED" w14:paraId="56EF7589"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rPr>
          <w:trHeight w:val="108"/>
        </w:trPr>
        <w:tc>
          <w:tcPr>
            <w:tcW w:w="785" w:type="dxa"/>
            <w:vMerge w:val="restart"/>
          </w:tcPr>
          <w:p w14:paraId="3F912D72" w14:textId="77777777" w:rsidR="00645AED" w:rsidRPr="004A387A" w:rsidRDefault="00645AED" w:rsidP="00645AED">
            <w:pPr>
              <w:tabs>
                <w:tab w:val="left" w:pos="1458"/>
                <w:tab w:val="left" w:pos="5508"/>
                <w:tab w:val="left" w:pos="7218"/>
                <w:tab w:val="left" w:pos="9108"/>
              </w:tabs>
              <w:spacing w:line="192" w:lineRule="auto"/>
              <w:rPr>
                <w:rFonts w:ascii="Arial Narrow" w:hAnsi="Arial Narrow"/>
                <w:b/>
                <w:bCs/>
                <w:caps/>
                <w:noProof/>
                <w:sz w:val="20"/>
                <w:szCs w:val="20"/>
              </w:rPr>
            </w:pPr>
          </w:p>
        </w:tc>
        <w:tc>
          <w:tcPr>
            <w:tcW w:w="4067" w:type="dxa"/>
            <w:gridSpan w:val="6"/>
            <w:vMerge/>
          </w:tcPr>
          <w:p w14:paraId="3F89427C" w14:textId="77777777" w:rsidR="00645AED" w:rsidRPr="00A05583" w:rsidRDefault="00645AED" w:rsidP="00645AED">
            <w:pPr>
              <w:tabs>
                <w:tab w:val="left" w:pos="1458"/>
                <w:tab w:val="left" w:pos="5508"/>
                <w:tab w:val="left" w:pos="7218"/>
                <w:tab w:val="left" w:pos="9108"/>
              </w:tabs>
              <w:spacing w:line="228" w:lineRule="auto"/>
              <w:jc w:val="center"/>
              <w:rPr>
                <w:rFonts w:ascii="Arial Narrow" w:hAnsi="Arial Narrow" w:cs="Arial"/>
                <w:b/>
                <w:bCs/>
                <w:caps/>
                <w:color w:val="FFFFFF" w:themeColor="background1"/>
                <w:sz w:val="20"/>
                <w:szCs w:val="20"/>
              </w:rPr>
            </w:pPr>
          </w:p>
        </w:tc>
        <w:tc>
          <w:tcPr>
            <w:tcW w:w="270" w:type="dxa"/>
            <w:vMerge/>
            <w:tcBorders>
              <w:right w:val="single" w:sz="4" w:space="0" w:color="9CC2E5" w:themeColor="accent5" w:themeTint="99"/>
            </w:tcBorders>
            <w:shd w:val="clear" w:color="auto" w:fill="70AD47" w:themeFill="accent6"/>
          </w:tcPr>
          <w:p w14:paraId="55C4F449" w14:textId="77777777"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p>
        </w:tc>
        <w:tc>
          <w:tcPr>
            <w:tcW w:w="1710" w:type="dxa"/>
            <w:gridSpan w:val="6"/>
            <w:tcBorders>
              <w:left w:val="single" w:sz="4" w:space="0" w:color="9CC2E5" w:themeColor="accent5" w:themeTint="99"/>
              <w:right w:val="single" w:sz="4" w:space="0" w:color="70AD47" w:themeColor="accent6"/>
            </w:tcBorders>
          </w:tcPr>
          <w:p w14:paraId="15476B55" w14:textId="083C08E2"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October</w:t>
            </w:r>
            <w:r w:rsidRPr="00D315D9">
              <w:rPr>
                <w:rFonts w:ascii="Arial Narrow" w:hAnsi="Arial Narrow"/>
                <w:b/>
                <w:bCs/>
                <w:sz w:val="18"/>
                <w:szCs w:val="18"/>
              </w:rPr>
              <w:t xml:space="preserve"> </w:t>
            </w:r>
            <w:r>
              <w:rPr>
                <w:rFonts w:ascii="Arial Narrow" w:hAnsi="Arial Narrow"/>
                <w:b/>
                <w:bCs/>
                <w:sz w:val="18"/>
                <w:szCs w:val="18"/>
              </w:rPr>
              <w:t>12</w:t>
            </w:r>
            <w:r w:rsidRPr="00D315D9">
              <w:rPr>
                <w:rFonts w:ascii="Arial Narrow" w:hAnsi="Arial Narrow"/>
                <w:b/>
                <w:bCs/>
                <w:sz w:val="18"/>
                <w:szCs w:val="18"/>
              </w:rPr>
              <w:t xml:space="preserve">, </w:t>
            </w:r>
            <w:r>
              <w:rPr>
                <w:rFonts w:ascii="Arial Narrow" w:hAnsi="Arial Narrow"/>
                <w:b/>
                <w:bCs/>
                <w:sz w:val="18"/>
                <w:szCs w:val="18"/>
              </w:rPr>
              <w:t>2026</w:t>
            </w:r>
          </w:p>
        </w:tc>
        <w:tc>
          <w:tcPr>
            <w:tcW w:w="1984" w:type="dxa"/>
            <w:gridSpan w:val="8"/>
            <w:tcBorders>
              <w:top w:val="single" w:sz="4" w:space="0" w:color="70AD47" w:themeColor="accent6"/>
              <w:left w:val="single" w:sz="4" w:space="0" w:color="FFFFFF" w:themeColor="background1"/>
              <w:right w:val="single" w:sz="4" w:space="0" w:color="70AD47" w:themeColor="accent6"/>
            </w:tcBorders>
          </w:tcPr>
          <w:p w14:paraId="6FED4D41" w14:textId="022D6E7E"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October</w:t>
            </w:r>
            <w:r w:rsidRPr="00D315D9">
              <w:rPr>
                <w:rFonts w:ascii="Arial Narrow" w:hAnsi="Arial Narrow"/>
                <w:b/>
                <w:bCs/>
                <w:sz w:val="18"/>
                <w:szCs w:val="18"/>
              </w:rPr>
              <w:t xml:space="preserve"> </w:t>
            </w:r>
            <w:r>
              <w:rPr>
                <w:rFonts w:ascii="Arial Narrow" w:hAnsi="Arial Narrow"/>
                <w:b/>
                <w:bCs/>
                <w:sz w:val="18"/>
                <w:szCs w:val="18"/>
              </w:rPr>
              <w:t>16 &amp; 17</w:t>
            </w:r>
            <w:r w:rsidRPr="00D315D9">
              <w:rPr>
                <w:rFonts w:ascii="Arial Narrow" w:hAnsi="Arial Narrow"/>
                <w:b/>
                <w:bCs/>
                <w:sz w:val="18"/>
                <w:szCs w:val="18"/>
              </w:rPr>
              <w:t xml:space="preserve">, </w:t>
            </w:r>
            <w:r>
              <w:rPr>
                <w:rFonts w:ascii="Arial Narrow" w:hAnsi="Arial Narrow"/>
                <w:b/>
                <w:bCs/>
                <w:sz w:val="18"/>
                <w:szCs w:val="18"/>
              </w:rPr>
              <w:t>2026</w:t>
            </w:r>
          </w:p>
        </w:tc>
        <w:tc>
          <w:tcPr>
            <w:tcW w:w="2344" w:type="dxa"/>
            <w:gridSpan w:val="7"/>
            <w:tcBorders>
              <w:top w:val="single" w:sz="4" w:space="0" w:color="70AD47" w:themeColor="accent6"/>
              <w:left w:val="single" w:sz="4" w:space="0" w:color="FFFFFF" w:themeColor="background1"/>
              <w:right w:val="single" w:sz="4" w:space="0" w:color="70AD47" w:themeColor="accent6"/>
            </w:tcBorders>
          </w:tcPr>
          <w:p w14:paraId="7DB9AB59" w14:textId="23F48794"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October</w:t>
            </w:r>
            <w:r w:rsidRPr="00D315D9">
              <w:rPr>
                <w:rFonts w:ascii="Arial Narrow" w:hAnsi="Arial Narrow"/>
                <w:b/>
                <w:bCs/>
                <w:sz w:val="18"/>
                <w:szCs w:val="18"/>
              </w:rPr>
              <w:t xml:space="preserve"> </w:t>
            </w:r>
            <w:r>
              <w:rPr>
                <w:rFonts w:ascii="Arial Narrow" w:hAnsi="Arial Narrow"/>
                <w:b/>
                <w:bCs/>
                <w:sz w:val="18"/>
                <w:szCs w:val="18"/>
              </w:rPr>
              <w:t>16 &amp; 17</w:t>
            </w:r>
            <w:r w:rsidRPr="00D315D9">
              <w:rPr>
                <w:rFonts w:ascii="Arial Narrow" w:hAnsi="Arial Narrow"/>
                <w:b/>
                <w:bCs/>
                <w:sz w:val="18"/>
                <w:szCs w:val="18"/>
              </w:rPr>
              <w:t xml:space="preserve">, TBA, </w:t>
            </w:r>
            <w:r>
              <w:rPr>
                <w:rFonts w:ascii="Arial Narrow" w:hAnsi="Arial Narrow"/>
                <w:b/>
                <w:bCs/>
                <w:sz w:val="18"/>
                <w:szCs w:val="18"/>
              </w:rPr>
              <w:t>2026</w:t>
            </w:r>
          </w:p>
        </w:tc>
      </w:tr>
      <w:tr w:rsidR="00645AED" w14:paraId="29377DE1"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rPr>
          <w:trHeight w:val="108"/>
        </w:trPr>
        <w:tc>
          <w:tcPr>
            <w:tcW w:w="785" w:type="dxa"/>
            <w:vMerge/>
          </w:tcPr>
          <w:p w14:paraId="2FF92C7E" w14:textId="77777777" w:rsidR="00645AED" w:rsidRPr="004A387A" w:rsidRDefault="00645AED" w:rsidP="00645AED">
            <w:pPr>
              <w:tabs>
                <w:tab w:val="left" w:pos="1458"/>
                <w:tab w:val="left" w:pos="5508"/>
                <w:tab w:val="left" w:pos="7218"/>
                <w:tab w:val="left" w:pos="9108"/>
              </w:tabs>
              <w:spacing w:line="192" w:lineRule="auto"/>
              <w:rPr>
                <w:rFonts w:ascii="Arial Narrow" w:hAnsi="Arial Narrow"/>
                <w:b/>
                <w:bCs/>
                <w:caps/>
                <w:noProof/>
                <w:sz w:val="20"/>
                <w:szCs w:val="20"/>
              </w:rPr>
            </w:pPr>
          </w:p>
        </w:tc>
        <w:tc>
          <w:tcPr>
            <w:tcW w:w="4067" w:type="dxa"/>
            <w:gridSpan w:val="6"/>
            <w:vMerge/>
          </w:tcPr>
          <w:p w14:paraId="052CA8C8" w14:textId="77777777" w:rsidR="00645AED" w:rsidRPr="00A05583" w:rsidRDefault="00645AED" w:rsidP="00645AED">
            <w:pPr>
              <w:tabs>
                <w:tab w:val="left" w:pos="1458"/>
                <w:tab w:val="left" w:pos="5508"/>
                <w:tab w:val="left" w:pos="7218"/>
                <w:tab w:val="left" w:pos="9108"/>
              </w:tabs>
              <w:spacing w:line="228" w:lineRule="auto"/>
              <w:jc w:val="center"/>
              <w:rPr>
                <w:rFonts w:ascii="Arial Narrow" w:hAnsi="Arial Narrow" w:cs="Arial"/>
                <w:b/>
                <w:bCs/>
                <w:caps/>
                <w:color w:val="FFFFFF" w:themeColor="background1"/>
                <w:sz w:val="20"/>
                <w:szCs w:val="20"/>
              </w:rPr>
            </w:pPr>
          </w:p>
        </w:tc>
        <w:tc>
          <w:tcPr>
            <w:tcW w:w="270" w:type="dxa"/>
            <w:vMerge/>
            <w:tcBorders>
              <w:right w:val="single" w:sz="4" w:space="0" w:color="9CC2E5" w:themeColor="accent5" w:themeTint="99"/>
            </w:tcBorders>
            <w:shd w:val="clear" w:color="auto" w:fill="70AD47" w:themeFill="accent6"/>
          </w:tcPr>
          <w:p w14:paraId="1D53AD51" w14:textId="77777777"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p>
        </w:tc>
        <w:tc>
          <w:tcPr>
            <w:tcW w:w="1710" w:type="dxa"/>
            <w:gridSpan w:val="6"/>
            <w:tcBorders>
              <w:left w:val="single" w:sz="4" w:space="0" w:color="9CC2E5" w:themeColor="accent5" w:themeTint="99"/>
              <w:right w:val="single" w:sz="4" w:space="0" w:color="70AD47" w:themeColor="accent6"/>
            </w:tcBorders>
          </w:tcPr>
          <w:p w14:paraId="2E2CB9CB" w14:textId="30C7ADD3"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Dec</w:t>
            </w:r>
            <w:r w:rsidRPr="00D315D9">
              <w:rPr>
                <w:rFonts w:ascii="Arial Narrow" w:hAnsi="Arial Narrow"/>
                <w:b/>
                <w:bCs/>
                <w:sz w:val="18"/>
                <w:szCs w:val="18"/>
              </w:rPr>
              <w:t xml:space="preserve">ember </w:t>
            </w:r>
            <w:r>
              <w:rPr>
                <w:rFonts w:ascii="Arial Narrow" w:hAnsi="Arial Narrow"/>
                <w:b/>
                <w:bCs/>
                <w:sz w:val="18"/>
                <w:szCs w:val="18"/>
              </w:rPr>
              <w:t>14</w:t>
            </w:r>
            <w:r w:rsidRPr="00D315D9">
              <w:rPr>
                <w:rFonts w:ascii="Arial Narrow" w:hAnsi="Arial Narrow"/>
                <w:b/>
                <w:bCs/>
                <w:sz w:val="18"/>
                <w:szCs w:val="18"/>
              </w:rPr>
              <w:t xml:space="preserve">, </w:t>
            </w:r>
            <w:r>
              <w:rPr>
                <w:rFonts w:ascii="Arial Narrow" w:hAnsi="Arial Narrow"/>
                <w:b/>
                <w:bCs/>
                <w:sz w:val="18"/>
                <w:szCs w:val="18"/>
              </w:rPr>
              <w:t>2026</w:t>
            </w:r>
          </w:p>
        </w:tc>
        <w:tc>
          <w:tcPr>
            <w:tcW w:w="1984" w:type="dxa"/>
            <w:gridSpan w:val="8"/>
            <w:tcBorders>
              <w:left w:val="single" w:sz="4" w:space="0" w:color="FFFFFF" w:themeColor="background1"/>
              <w:bottom w:val="single" w:sz="4" w:space="0" w:color="70AD47" w:themeColor="accent6"/>
              <w:right w:val="single" w:sz="4" w:space="0" w:color="70AD47" w:themeColor="accent6"/>
            </w:tcBorders>
          </w:tcPr>
          <w:p w14:paraId="04E07186" w14:textId="77644DD1"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Dece</w:t>
            </w:r>
            <w:r w:rsidRPr="00D315D9">
              <w:rPr>
                <w:rFonts w:ascii="Arial Narrow" w:hAnsi="Arial Narrow"/>
                <w:b/>
                <w:bCs/>
                <w:sz w:val="18"/>
                <w:szCs w:val="18"/>
              </w:rPr>
              <w:t xml:space="preserve">mber </w:t>
            </w:r>
            <w:r>
              <w:rPr>
                <w:rFonts w:ascii="Arial Narrow" w:hAnsi="Arial Narrow"/>
                <w:b/>
                <w:bCs/>
                <w:sz w:val="18"/>
                <w:szCs w:val="18"/>
              </w:rPr>
              <w:t>18</w:t>
            </w:r>
            <w:r w:rsidRPr="00D315D9">
              <w:rPr>
                <w:rFonts w:ascii="Arial Narrow" w:hAnsi="Arial Narrow"/>
                <w:b/>
                <w:bCs/>
                <w:sz w:val="18"/>
                <w:szCs w:val="18"/>
              </w:rPr>
              <w:t xml:space="preserve"> &amp; </w:t>
            </w:r>
            <w:r>
              <w:rPr>
                <w:rFonts w:ascii="Arial Narrow" w:hAnsi="Arial Narrow"/>
                <w:b/>
                <w:bCs/>
                <w:sz w:val="18"/>
                <w:szCs w:val="18"/>
              </w:rPr>
              <w:t>19</w:t>
            </w:r>
            <w:r w:rsidRPr="00D315D9">
              <w:rPr>
                <w:rFonts w:ascii="Arial Narrow" w:hAnsi="Arial Narrow"/>
                <w:b/>
                <w:bCs/>
                <w:sz w:val="18"/>
                <w:szCs w:val="18"/>
              </w:rPr>
              <w:t xml:space="preserve">, </w:t>
            </w:r>
            <w:r>
              <w:rPr>
                <w:rFonts w:ascii="Arial Narrow" w:hAnsi="Arial Narrow"/>
                <w:b/>
                <w:bCs/>
                <w:sz w:val="18"/>
                <w:szCs w:val="18"/>
              </w:rPr>
              <w:t>2026</w:t>
            </w:r>
          </w:p>
        </w:tc>
        <w:tc>
          <w:tcPr>
            <w:tcW w:w="2344" w:type="dxa"/>
            <w:gridSpan w:val="7"/>
            <w:tcBorders>
              <w:left w:val="single" w:sz="4" w:space="0" w:color="FFFFFF" w:themeColor="background1"/>
              <w:bottom w:val="single" w:sz="4" w:space="0" w:color="70AD47" w:themeColor="accent6"/>
              <w:right w:val="single" w:sz="4" w:space="0" w:color="70AD47" w:themeColor="accent6"/>
            </w:tcBorders>
          </w:tcPr>
          <w:p w14:paraId="316FCDD0" w14:textId="5E0A46C8"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Dece</w:t>
            </w:r>
            <w:r w:rsidRPr="00D315D9">
              <w:rPr>
                <w:rFonts w:ascii="Arial Narrow" w:hAnsi="Arial Narrow"/>
                <w:b/>
                <w:bCs/>
                <w:sz w:val="18"/>
                <w:szCs w:val="18"/>
              </w:rPr>
              <w:t xml:space="preserve">mber </w:t>
            </w:r>
            <w:r>
              <w:rPr>
                <w:rFonts w:ascii="Arial Narrow" w:hAnsi="Arial Narrow"/>
                <w:b/>
                <w:bCs/>
                <w:sz w:val="18"/>
                <w:szCs w:val="18"/>
              </w:rPr>
              <w:t>18</w:t>
            </w:r>
            <w:r w:rsidRPr="00D315D9">
              <w:rPr>
                <w:rFonts w:ascii="Arial Narrow" w:hAnsi="Arial Narrow"/>
                <w:b/>
                <w:bCs/>
                <w:sz w:val="18"/>
                <w:szCs w:val="18"/>
              </w:rPr>
              <w:t xml:space="preserve"> &amp; </w:t>
            </w:r>
            <w:r>
              <w:rPr>
                <w:rFonts w:ascii="Arial Narrow" w:hAnsi="Arial Narrow"/>
                <w:b/>
                <w:bCs/>
                <w:sz w:val="18"/>
                <w:szCs w:val="18"/>
              </w:rPr>
              <w:t xml:space="preserve">19, </w:t>
            </w:r>
            <w:r w:rsidRPr="00A05583">
              <w:rPr>
                <w:rFonts w:ascii="Arial Narrow" w:hAnsi="Arial Narrow"/>
                <w:b/>
                <w:bCs/>
                <w:sz w:val="18"/>
                <w:szCs w:val="18"/>
              </w:rPr>
              <w:t xml:space="preserve">TBA, </w:t>
            </w:r>
            <w:r>
              <w:rPr>
                <w:rFonts w:ascii="Arial Narrow" w:hAnsi="Arial Narrow"/>
                <w:b/>
                <w:bCs/>
                <w:sz w:val="18"/>
                <w:szCs w:val="18"/>
              </w:rPr>
              <w:t>2026</w:t>
            </w:r>
          </w:p>
        </w:tc>
      </w:tr>
      <w:tr w:rsidR="00645AED" w14:paraId="2D96C818"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Pr>
          <w:p w14:paraId="4AAC20C1" w14:textId="43BF54CA" w:rsidR="00645AED" w:rsidRPr="004A387A" w:rsidRDefault="00645AED" w:rsidP="00645AED">
            <w:pPr>
              <w:tabs>
                <w:tab w:val="left" w:pos="1458"/>
                <w:tab w:val="left" w:pos="5508"/>
                <w:tab w:val="left" w:pos="7218"/>
                <w:tab w:val="left" w:pos="9108"/>
              </w:tabs>
              <w:spacing w:line="204" w:lineRule="auto"/>
              <w:rPr>
                <w:rFonts w:ascii="Arial Narrow" w:hAnsi="Arial Narrow"/>
                <w:b/>
                <w:bCs/>
                <w:caps/>
                <w:noProof/>
                <w:sz w:val="20"/>
                <w:szCs w:val="20"/>
              </w:rPr>
            </w:pPr>
          </w:p>
        </w:tc>
        <w:tc>
          <w:tcPr>
            <w:tcW w:w="5953" w:type="dxa"/>
            <w:gridSpan w:val="12"/>
            <w:tcBorders>
              <w:bottom w:val="single" w:sz="4" w:space="0" w:color="FFFFFF" w:themeColor="background1"/>
              <w:right w:val="single" w:sz="4" w:space="0" w:color="FFFFFF" w:themeColor="background1"/>
            </w:tcBorders>
            <w:shd w:val="clear" w:color="auto" w:fill="6CA545"/>
          </w:tcPr>
          <w:p w14:paraId="005B9ABD" w14:textId="476DD8DB" w:rsidR="00645AED" w:rsidRDefault="00645AED" w:rsidP="00645AED">
            <w:pPr>
              <w:tabs>
                <w:tab w:val="left" w:pos="1458"/>
                <w:tab w:val="left" w:pos="5508"/>
                <w:tab w:val="left" w:pos="7218"/>
                <w:tab w:val="left" w:pos="9108"/>
              </w:tabs>
              <w:spacing w:line="204" w:lineRule="auto"/>
              <w:jc w:val="center"/>
              <w:rPr>
                <w:rFonts w:ascii="Arial Narrow" w:hAnsi="Arial Narrow"/>
                <w:b/>
                <w:bCs/>
                <w:color w:val="FFFFFF" w:themeColor="background1"/>
                <w:kern w:val="24"/>
                <w:sz w:val="17"/>
                <w:szCs w:val="17"/>
              </w:rPr>
            </w:pPr>
            <w:r w:rsidRPr="00A05583">
              <w:rPr>
                <w:rFonts w:ascii="Arial Narrow" w:hAnsi="Arial Narrow"/>
                <w:b/>
                <w:bCs/>
                <w:caps/>
                <w:color w:val="FFFFFF" w:themeColor="background1"/>
                <w:sz w:val="20"/>
                <w:szCs w:val="20"/>
              </w:rPr>
              <w:t>Supervision Renewal</w:t>
            </w:r>
            <w:r w:rsidRPr="00A05583">
              <w:rPr>
                <w:rFonts w:ascii="Arial Narrow" w:hAnsi="Arial Narrow"/>
                <w:b/>
                <w:bCs/>
                <w:color w:val="FFFFFF" w:themeColor="background1"/>
                <w:sz w:val="20"/>
                <w:szCs w:val="20"/>
              </w:rPr>
              <w:t xml:space="preserve"> </w:t>
            </w:r>
            <w:r w:rsidRPr="00A05583">
              <w:rPr>
                <w:rFonts w:ascii="Arial Narrow" w:hAnsi="Arial Narrow"/>
                <w:b/>
                <w:bCs/>
                <w:color w:val="FFFFFF" w:themeColor="background1"/>
                <w:kern w:val="24"/>
                <w:sz w:val="17"/>
                <w:szCs w:val="17"/>
              </w:rPr>
              <w:t xml:space="preserve">(3 CE </w:t>
            </w:r>
            <w:r w:rsidRPr="00A05583">
              <w:rPr>
                <w:rFonts w:ascii="Arial Narrow" w:hAnsi="Arial Narrow"/>
                <w:b/>
                <w:bCs/>
                <w:color w:val="FFFFFF" w:themeColor="background1"/>
                <w:sz w:val="17"/>
                <w:szCs w:val="17"/>
              </w:rPr>
              <w:t>Hrs.</w:t>
            </w:r>
            <w:r w:rsidRPr="00A05583">
              <w:rPr>
                <w:rFonts w:ascii="Arial Narrow" w:hAnsi="Arial Narrow"/>
                <w:b/>
                <w:bCs/>
                <w:color w:val="FFFFFF" w:themeColor="background1"/>
                <w:kern w:val="24"/>
                <w:sz w:val="17"/>
                <w:szCs w:val="17"/>
              </w:rPr>
              <w:t>)</w:t>
            </w:r>
          </w:p>
          <w:p w14:paraId="487177DC" w14:textId="501B03DA" w:rsidR="0091319A" w:rsidRPr="00E04BB8" w:rsidRDefault="00645AED" w:rsidP="00E04BB8">
            <w:pPr>
              <w:tabs>
                <w:tab w:val="left" w:pos="1458"/>
                <w:tab w:val="left" w:pos="5508"/>
                <w:tab w:val="left" w:pos="7218"/>
                <w:tab w:val="left" w:pos="9108"/>
              </w:tabs>
              <w:spacing w:line="204" w:lineRule="auto"/>
              <w:jc w:val="center"/>
              <w:rPr>
                <w:rFonts w:ascii="Arial Narrow" w:hAnsi="Arial Narrow"/>
                <w:b/>
                <w:bCs/>
                <w:color w:val="FFFFFF" w:themeColor="background1"/>
                <w:sz w:val="18"/>
                <w:szCs w:val="18"/>
              </w:rPr>
            </w:pPr>
            <w:r w:rsidRPr="001B478D">
              <w:rPr>
                <w:rFonts w:ascii="Arial Narrow" w:hAnsi="Arial Narrow"/>
                <w:b/>
                <w:bCs/>
                <w:color w:val="FFFFFF" w:themeColor="background1"/>
                <w:sz w:val="18"/>
                <w:szCs w:val="18"/>
              </w:rPr>
              <w:t>Synchronous / Live</w:t>
            </w:r>
          </w:p>
        </w:tc>
        <w:tc>
          <w:tcPr>
            <w:tcW w:w="4422" w:type="dxa"/>
            <w:gridSpan w:val="16"/>
            <w:tcBorders>
              <w:top w:val="single" w:sz="4" w:space="0" w:color="70AD47" w:themeColor="accent6"/>
              <w:left w:val="single" w:sz="4" w:space="0" w:color="FFFFFF" w:themeColor="background1"/>
              <w:bottom w:val="single" w:sz="4" w:space="0" w:color="70AD47" w:themeColor="accent6"/>
            </w:tcBorders>
            <w:shd w:val="clear" w:color="auto" w:fill="6CA545"/>
          </w:tcPr>
          <w:p w14:paraId="1EACA0B8" w14:textId="19D46814" w:rsidR="00645AED" w:rsidRDefault="00645AED" w:rsidP="00645AED">
            <w:pPr>
              <w:tabs>
                <w:tab w:val="left" w:pos="1458"/>
                <w:tab w:val="left" w:pos="5508"/>
                <w:tab w:val="left" w:pos="7218"/>
                <w:tab w:val="left" w:pos="9108"/>
              </w:tabs>
              <w:spacing w:line="204" w:lineRule="auto"/>
              <w:jc w:val="center"/>
              <w:rPr>
                <w:rFonts w:ascii="Arial Narrow" w:hAnsi="Arial Narrow"/>
                <w:b/>
                <w:bCs/>
                <w:color w:val="FFFFFF" w:themeColor="background1"/>
                <w:sz w:val="20"/>
                <w:szCs w:val="20"/>
              </w:rPr>
            </w:pPr>
            <w:r w:rsidRPr="00DC7949">
              <w:rPr>
                <w:rFonts w:ascii="Arial Narrow" w:hAnsi="Arial Narrow"/>
                <w:b/>
                <w:bCs/>
                <w:color w:val="FFFFFF" w:themeColor="background1"/>
                <w:sz w:val="20"/>
                <w:szCs w:val="20"/>
              </w:rPr>
              <w:t>Registration: Pre $</w:t>
            </w:r>
            <w:r>
              <w:rPr>
                <w:rFonts w:ascii="Arial Narrow" w:hAnsi="Arial Narrow"/>
                <w:b/>
                <w:bCs/>
                <w:color w:val="FFFFFF" w:themeColor="background1"/>
                <w:sz w:val="20"/>
                <w:szCs w:val="20"/>
              </w:rPr>
              <w:t>65</w:t>
            </w:r>
            <w:r w:rsidRPr="00DC7949">
              <w:rPr>
                <w:rFonts w:ascii="Arial Narrow" w:hAnsi="Arial Narrow"/>
                <w:b/>
                <w:bCs/>
                <w:color w:val="FFFFFF" w:themeColor="background1"/>
                <w:sz w:val="20"/>
                <w:szCs w:val="20"/>
              </w:rPr>
              <w:t xml:space="preserve"> / Gen </w:t>
            </w:r>
            <w:r w:rsidR="007926DB">
              <w:rPr>
                <w:rFonts w:ascii="Arial Narrow" w:hAnsi="Arial Narrow"/>
                <w:b/>
                <w:bCs/>
                <w:color w:val="FFFFFF" w:themeColor="background1"/>
                <w:sz w:val="20"/>
                <w:szCs w:val="20"/>
              </w:rPr>
              <w:t>$80</w:t>
            </w:r>
          </w:p>
          <w:p w14:paraId="6465B9D3" w14:textId="469D2A23" w:rsidR="00645AED" w:rsidRDefault="00645AED" w:rsidP="00645AED">
            <w:pPr>
              <w:tabs>
                <w:tab w:val="left" w:pos="1458"/>
                <w:tab w:val="left" w:pos="5508"/>
                <w:tab w:val="left" w:pos="7218"/>
                <w:tab w:val="left" w:pos="9108"/>
              </w:tabs>
              <w:spacing w:line="204" w:lineRule="auto"/>
              <w:jc w:val="center"/>
              <w:rPr>
                <w:rFonts w:ascii="Arial Narrow" w:hAnsi="Arial Narrow"/>
                <w:b/>
                <w:bCs/>
                <w:sz w:val="18"/>
                <w:szCs w:val="18"/>
              </w:rPr>
            </w:pPr>
            <w:r w:rsidRPr="003D5A01">
              <w:rPr>
                <w:rFonts w:ascii="Arial Narrow" w:hAnsi="Arial Narrow"/>
                <w:b/>
                <w:caps/>
                <w:color w:val="FFFFFF" w:themeColor="background1"/>
                <w:sz w:val="18"/>
                <w:szCs w:val="18"/>
              </w:rPr>
              <w:t>9:30A – 12:30P</w:t>
            </w:r>
          </w:p>
        </w:tc>
      </w:tr>
      <w:tr w:rsidR="00645AED" w14:paraId="6D506480" w14:textId="77777777" w:rsidTr="00051D74">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rPr>
          <w:trHeight w:val="201"/>
        </w:trPr>
        <w:tc>
          <w:tcPr>
            <w:tcW w:w="785" w:type="dxa"/>
          </w:tcPr>
          <w:p w14:paraId="44C29020" w14:textId="77777777" w:rsidR="00645AED" w:rsidRPr="004A387A" w:rsidRDefault="00645AED" w:rsidP="00645AED">
            <w:pPr>
              <w:tabs>
                <w:tab w:val="left" w:pos="1458"/>
                <w:tab w:val="left" w:pos="5508"/>
                <w:tab w:val="left" w:pos="7218"/>
                <w:tab w:val="left" w:pos="9108"/>
              </w:tabs>
              <w:spacing w:line="192" w:lineRule="auto"/>
              <w:rPr>
                <w:rFonts w:ascii="Arial Narrow" w:hAnsi="Arial Narrow"/>
                <w:b/>
                <w:bCs/>
                <w:caps/>
                <w:noProof/>
                <w:sz w:val="20"/>
                <w:szCs w:val="20"/>
              </w:rPr>
            </w:pPr>
          </w:p>
        </w:tc>
        <w:tc>
          <w:tcPr>
            <w:tcW w:w="5953" w:type="dxa"/>
            <w:gridSpan w:val="12"/>
            <w:vMerge w:val="restart"/>
            <w:tcBorders>
              <w:top w:val="single" w:sz="4" w:space="0" w:color="FFFFFF" w:themeColor="background1"/>
              <w:right w:val="single" w:sz="4" w:space="0" w:color="70AD47" w:themeColor="accent6"/>
            </w:tcBorders>
          </w:tcPr>
          <w:p w14:paraId="390AC255" w14:textId="77777777" w:rsidR="00645AED" w:rsidRDefault="00645AED" w:rsidP="00FB1D58">
            <w:pPr>
              <w:tabs>
                <w:tab w:val="left" w:pos="1458"/>
                <w:tab w:val="left" w:pos="5508"/>
                <w:tab w:val="left" w:pos="7218"/>
                <w:tab w:val="left" w:pos="9108"/>
              </w:tabs>
              <w:spacing w:line="216" w:lineRule="auto"/>
              <w:rPr>
                <w:rFonts w:ascii="Arial Narrow" w:hAnsi="Arial Narrow" w:cs="Arial"/>
                <w:b/>
                <w:bCs/>
                <w:sz w:val="18"/>
                <w:szCs w:val="18"/>
              </w:rPr>
            </w:pPr>
            <w:r w:rsidRPr="00C15A87">
              <w:rPr>
                <w:rFonts w:ascii="Arial Narrow" w:hAnsi="Arial Narrow"/>
                <w:b/>
                <w:bCs/>
                <w:sz w:val="18"/>
                <w:szCs w:val="18"/>
              </w:rPr>
              <w:t>Defining &amp; Conceptualizing</w:t>
            </w:r>
            <w:r w:rsidRPr="00C15A87">
              <w:rPr>
                <w:rFonts w:ascii="Arial Narrow" w:hAnsi="Arial Narrow" w:cs="Arial"/>
                <w:b/>
                <w:bCs/>
                <w:sz w:val="18"/>
                <w:szCs w:val="18"/>
              </w:rPr>
              <w:t xml:space="preserve"> Clinical Supervision involves developing a clear understanding of its’ concepts; and brings clarity and precision to these concepts by outlining what they mean within the context of supervision.</w:t>
            </w:r>
          </w:p>
          <w:p w14:paraId="1E697B4E" w14:textId="55609335" w:rsidR="006536A4" w:rsidRPr="006536A4" w:rsidRDefault="006536A4" w:rsidP="00645AED">
            <w:pPr>
              <w:tabs>
                <w:tab w:val="left" w:pos="1458"/>
                <w:tab w:val="left" w:pos="5508"/>
                <w:tab w:val="left" w:pos="7218"/>
                <w:tab w:val="left" w:pos="9108"/>
              </w:tabs>
              <w:spacing w:line="228" w:lineRule="auto"/>
              <w:rPr>
                <w:rFonts w:ascii="Arial Narrow" w:hAnsi="Arial Narrow" w:cs="Arial"/>
                <w:b/>
                <w:bCs/>
                <w:sz w:val="6"/>
                <w:szCs w:val="6"/>
              </w:rPr>
            </w:pPr>
          </w:p>
        </w:tc>
        <w:tc>
          <w:tcPr>
            <w:tcW w:w="2070" w:type="dxa"/>
            <w:gridSpan w:val="8"/>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4FAC16B5" w14:textId="7D525054" w:rsidR="00645AED" w:rsidRDefault="00645AED" w:rsidP="00645AED">
            <w:pPr>
              <w:tabs>
                <w:tab w:val="left" w:pos="1458"/>
                <w:tab w:val="left" w:pos="5508"/>
                <w:tab w:val="left" w:pos="7218"/>
                <w:tab w:val="left" w:pos="9108"/>
              </w:tabs>
              <w:spacing w:line="204" w:lineRule="auto"/>
              <w:jc w:val="center"/>
              <w:rPr>
                <w:rFonts w:ascii="Arial Narrow" w:hAnsi="Arial Narrow"/>
                <w:b/>
                <w:bCs/>
                <w:sz w:val="18"/>
                <w:szCs w:val="18"/>
              </w:rPr>
            </w:pPr>
            <w:r>
              <w:rPr>
                <w:rFonts w:ascii="Arial Narrow" w:hAnsi="Arial Narrow"/>
                <w:b/>
                <w:bCs/>
                <w:sz w:val="18"/>
                <w:szCs w:val="18"/>
              </w:rPr>
              <w:t>February</w:t>
            </w:r>
            <w:r w:rsidRPr="007C2055">
              <w:rPr>
                <w:rFonts w:ascii="Arial Narrow" w:hAnsi="Arial Narrow"/>
                <w:b/>
                <w:bCs/>
                <w:sz w:val="18"/>
                <w:szCs w:val="18"/>
              </w:rPr>
              <w:t xml:space="preserve"> </w:t>
            </w:r>
            <w:r>
              <w:rPr>
                <w:rFonts w:ascii="Arial Narrow" w:hAnsi="Arial Narrow"/>
                <w:b/>
                <w:bCs/>
                <w:sz w:val="18"/>
                <w:szCs w:val="18"/>
              </w:rPr>
              <w:t>21</w:t>
            </w:r>
            <w:r w:rsidRPr="007C2055">
              <w:rPr>
                <w:rFonts w:ascii="Arial Narrow" w:hAnsi="Arial Narrow"/>
                <w:b/>
                <w:bCs/>
                <w:sz w:val="18"/>
                <w:szCs w:val="18"/>
              </w:rPr>
              <w:t>, 202</w:t>
            </w:r>
            <w:r>
              <w:rPr>
                <w:rFonts w:ascii="Arial Narrow" w:hAnsi="Arial Narrow"/>
                <w:b/>
                <w:bCs/>
                <w:sz w:val="18"/>
                <w:szCs w:val="18"/>
              </w:rPr>
              <w:t>6</w:t>
            </w:r>
          </w:p>
        </w:tc>
        <w:tc>
          <w:tcPr>
            <w:tcW w:w="2352" w:type="dxa"/>
            <w:gridSpan w:val="8"/>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17F00083" w14:textId="274ED95C" w:rsidR="00645AED" w:rsidRDefault="00645AED" w:rsidP="00645AED">
            <w:pPr>
              <w:tabs>
                <w:tab w:val="left" w:pos="1458"/>
                <w:tab w:val="left" w:pos="5508"/>
                <w:tab w:val="left" w:pos="7218"/>
                <w:tab w:val="left" w:pos="9108"/>
              </w:tabs>
              <w:spacing w:line="204" w:lineRule="auto"/>
              <w:jc w:val="center"/>
              <w:rPr>
                <w:rFonts w:ascii="Arial Narrow" w:hAnsi="Arial Narrow"/>
                <w:b/>
                <w:bCs/>
                <w:sz w:val="18"/>
                <w:szCs w:val="18"/>
              </w:rPr>
            </w:pPr>
            <w:r>
              <w:rPr>
                <w:rFonts w:ascii="Arial Narrow" w:hAnsi="Arial Narrow"/>
                <w:b/>
                <w:bCs/>
                <w:sz w:val="18"/>
                <w:szCs w:val="18"/>
              </w:rPr>
              <w:t>April</w:t>
            </w:r>
            <w:r w:rsidRPr="00D315D9">
              <w:rPr>
                <w:rFonts w:ascii="Arial Narrow" w:hAnsi="Arial Narrow"/>
                <w:b/>
                <w:bCs/>
                <w:sz w:val="18"/>
                <w:szCs w:val="18"/>
              </w:rPr>
              <w:t xml:space="preserve"> </w:t>
            </w:r>
            <w:r>
              <w:rPr>
                <w:rFonts w:ascii="Arial Narrow" w:hAnsi="Arial Narrow"/>
                <w:b/>
                <w:bCs/>
                <w:sz w:val="18"/>
                <w:szCs w:val="18"/>
              </w:rPr>
              <w:t>18</w:t>
            </w:r>
            <w:r w:rsidRPr="00D315D9">
              <w:rPr>
                <w:rFonts w:ascii="Arial Narrow" w:hAnsi="Arial Narrow"/>
                <w:b/>
                <w:bCs/>
                <w:sz w:val="18"/>
                <w:szCs w:val="18"/>
              </w:rPr>
              <w:t xml:space="preserve">, </w:t>
            </w:r>
            <w:r>
              <w:rPr>
                <w:rFonts w:ascii="Arial Narrow" w:hAnsi="Arial Narrow"/>
                <w:b/>
                <w:bCs/>
                <w:sz w:val="18"/>
                <w:szCs w:val="18"/>
              </w:rPr>
              <w:t>2026</w:t>
            </w:r>
          </w:p>
        </w:tc>
      </w:tr>
      <w:tr w:rsidR="00645AED" w14:paraId="0DC9D79F" w14:textId="77777777" w:rsidTr="00051D74">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rPr>
          <w:trHeight w:val="201"/>
        </w:trPr>
        <w:tc>
          <w:tcPr>
            <w:tcW w:w="785" w:type="dxa"/>
          </w:tcPr>
          <w:p w14:paraId="69C33F05" w14:textId="5C8ED3D7" w:rsidR="00645AED" w:rsidRPr="004A387A" w:rsidRDefault="00645AED" w:rsidP="00645AED">
            <w:pPr>
              <w:tabs>
                <w:tab w:val="left" w:pos="1458"/>
                <w:tab w:val="left" w:pos="5508"/>
                <w:tab w:val="left" w:pos="7218"/>
                <w:tab w:val="left" w:pos="9108"/>
              </w:tabs>
              <w:spacing w:line="192" w:lineRule="auto"/>
              <w:rPr>
                <w:rFonts w:ascii="Arial Narrow" w:hAnsi="Arial Narrow"/>
                <w:b/>
                <w:bCs/>
                <w:caps/>
                <w:noProof/>
                <w:sz w:val="20"/>
                <w:szCs w:val="20"/>
              </w:rPr>
            </w:pPr>
          </w:p>
        </w:tc>
        <w:tc>
          <w:tcPr>
            <w:tcW w:w="5953" w:type="dxa"/>
            <w:gridSpan w:val="12"/>
            <w:vMerge/>
            <w:tcBorders>
              <w:right w:val="single" w:sz="4" w:space="0" w:color="70AD47" w:themeColor="accent6"/>
            </w:tcBorders>
          </w:tcPr>
          <w:p w14:paraId="268A7476" w14:textId="0DCA5C98" w:rsidR="00645AED" w:rsidRDefault="00645AED" w:rsidP="00645AED">
            <w:pPr>
              <w:tabs>
                <w:tab w:val="left" w:pos="1458"/>
                <w:tab w:val="left" w:pos="5508"/>
                <w:tab w:val="left" w:pos="7218"/>
                <w:tab w:val="left" w:pos="9108"/>
              </w:tabs>
              <w:spacing w:line="204" w:lineRule="auto"/>
              <w:jc w:val="center"/>
              <w:rPr>
                <w:rFonts w:ascii="Arial Narrow" w:hAnsi="Arial Narrow"/>
                <w:b/>
                <w:bCs/>
                <w:sz w:val="18"/>
                <w:szCs w:val="18"/>
              </w:rPr>
            </w:pPr>
          </w:p>
        </w:tc>
        <w:tc>
          <w:tcPr>
            <w:tcW w:w="2070" w:type="dxa"/>
            <w:gridSpan w:val="8"/>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28A299FA" w14:textId="19234AA1" w:rsidR="00645AED" w:rsidRDefault="00645AED" w:rsidP="00645AED">
            <w:pPr>
              <w:tabs>
                <w:tab w:val="left" w:pos="1458"/>
                <w:tab w:val="left" w:pos="5508"/>
                <w:tab w:val="left" w:pos="7218"/>
                <w:tab w:val="left" w:pos="9108"/>
              </w:tabs>
              <w:spacing w:line="204" w:lineRule="auto"/>
              <w:jc w:val="center"/>
              <w:rPr>
                <w:rFonts w:ascii="Arial Narrow" w:hAnsi="Arial Narrow"/>
                <w:b/>
                <w:bCs/>
                <w:sz w:val="18"/>
                <w:szCs w:val="18"/>
              </w:rPr>
            </w:pPr>
            <w:r>
              <w:rPr>
                <w:rFonts w:ascii="Arial Narrow" w:hAnsi="Arial Narrow"/>
                <w:b/>
                <w:bCs/>
                <w:sz w:val="18"/>
                <w:szCs w:val="18"/>
              </w:rPr>
              <w:t>June</w:t>
            </w:r>
            <w:r w:rsidRPr="00D315D9">
              <w:rPr>
                <w:rFonts w:ascii="Arial Narrow" w:hAnsi="Arial Narrow"/>
                <w:b/>
                <w:bCs/>
                <w:sz w:val="18"/>
                <w:szCs w:val="18"/>
              </w:rPr>
              <w:t xml:space="preserve"> </w:t>
            </w:r>
            <w:r>
              <w:rPr>
                <w:rFonts w:ascii="Arial Narrow" w:hAnsi="Arial Narrow"/>
                <w:b/>
                <w:bCs/>
                <w:sz w:val="18"/>
                <w:szCs w:val="18"/>
              </w:rPr>
              <w:t>20</w:t>
            </w:r>
            <w:r w:rsidRPr="00D315D9">
              <w:rPr>
                <w:rFonts w:ascii="Arial Narrow" w:hAnsi="Arial Narrow"/>
                <w:b/>
                <w:bCs/>
                <w:sz w:val="18"/>
                <w:szCs w:val="18"/>
              </w:rPr>
              <w:t xml:space="preserve">, </w:t>
            </w:r>
            <w:r>
              <w:rPr>
                <w:rFonts w:ascii="Arial Narrow" w:hAnsi="Arial Narrow"/>
                <w:b/>
                <w:bCs/>
                <w:sz w:val="18"/>
                <w:szCs w:val="18"/>
              </w:rPr>
              <w:t>2026</w:t>
            </w:r>
          </w:p>
        </w:tc>
        <w:tc>
          <w:tcPr>
            <w:tcW w:w="2352" w:type="dxa"/>
            <w:gridSpan w:val="8"/>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00F9E4C4" w14:textId="0A2A9CCC" w:rsidR="00645AED" w:rsidRDefault="00645AED" w:rsidP="00645AED">
            <w:pPr>
              <w:tabs>
                <w:tab w:val="left" w:pos="1458"/>
                <w:tab w:val="left" w:pos="5508"/>
                <w:tab w:val="left" w:pos="7218"/>
                <w:tab w:val="left" w:pos="9108"/>
              </w:tabs>
              <w:spacing w:line="204" w:lineRule="auto"/>
              <w:jc w:val="center"/>
              <w:rPr>
                <w:rFonts w:ascii="Arial Narrow" w:hAnsi="Arial Narrow"/>
                <w:b/>
                <w:bCs/>
                <w:sz w:val="18"/>
                <w:szCs w:val="18"/>
              </w:rPr>
            </w:pPr>
            <w:r>
              <w:rPr>
                <w:rFonts w:ascii="Arial Narrow" w:hAnsi="Arial Narrow"/>
                <w:b/>
                <w:bCs/>
                <w:sz w:val="18"/>
                <w:szCs w:val="18"/>
              </w:rPr>
              <w:t>August</w:t>
            </w:r>
            <w:r w:rsidRPr="00D315D9">
              <w:rPr>
                <w:rFonts w:ascii="Arial Narrow" w:hAnsi="Arial Narrow"/>
                <w:b/>
                <w:bCs/>
                <w:sz w:val="18"/>
                <w:szCs w:val="18"/>
              </w:rPr>
              <w:t xml:space="preserve"> </w:t>
            </w:r>
            <w:r>
              <w:rPr>
                <w:rFonts w:ascii="Arial Narrow" w:hAnsi="Arial Narrow"/>
                <w:b/>
                <w:bCs/>
                <w:sz w:val="18"/>
                <w:szCs w:val="18"/>
              </w:rPr>
              <w:t>15</w:t>
            </w:r>
            <w:r w:rsidRPr="00D315D9">
              <w:rPr>
                <w:rFonts w:ascii="Arial Narrow" w:hAnsi="Arial Narrow"/>
                <w:b/>
                <w:bCs/>
                <w:sz w:val="18"/>
                <w:szCs w:val="18"/>
              </w:rPr>
              <w:t xml:space="preserve">, </w:t>
            </w:r>
            <w:r>
              <w:rPr>
                <w:rFonts w:ascii="Arial Narrow" w:hAnsi="Arial Narrow"/>
                <w:b/>
                <w:bCs/>
                <w:sz w:val="18"/>
                <w:szCs w:val="18"/>
              </w:rPr>
              <w:t>2026</w:t>
            </w:r>
          </w:p>
        </w:tc>
      </w:tr>
      <w:tr w:rsidR="00645AED" w14:paraId="480F2C75" w14:textId="77777777" w:rsidTr="00051D74">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rPr>
          <w:trHeight w:val="201"/>
        </w:trPr>
        <w:tc>
          <w:tcPr>
            <w:tcW w:w="785" w:type="dxa"/>
          </w:tcPr>
          <w:p w14:paraId="4B179EC5" w14:textId="77777777" w:rsidR="00645AED" w:rsidRPr="004A387A" w:rsidRDefault="00645AED" w:rsidP="00645AED">
            <w:pPr>
              <w:tabs>
                <w:tab w:val="left" w:pos="1458"/>
                <w:tab w:val="left" w:pos="5508"/>
                <w:tab w:val="left" w:pos="7218"/>
                <w:tab w:val="left" w:pos="9108"/>
              </w:tabs>
              <w:spacing w:line="192" w:lineRule="auto"/>
              <w:rPr>
                <w:rFonts w:ascii="Arial Narrow" w:hAnsi="Arial Narrow"/>
                <w:b/>
                <w:bCs/>
                <w:caps/>
                <w:noProof/>
                <w:sz w:val="20"/>
                <w:szCs w:val="20"/>
              </w:rPr>
            </w:pPr>
          </w:p>
        </w:tc>
        <w:tc>
          <w:tcPr>
            <w:tcW w:w="5953" w:type="dxa"/>
            <w:gridSpan w:val="12"/>
            <w:vMerge/>
            <w:tcBorders>
              <w:bottom w:val="single" w:sz="4" w:space="0" w:color="7030A0"/>
              <w:right w:val="single" w:sz="4" w:space="0" w:color="70AD47" w:themeColor="accent6"/>
            </w:tcBorders>
          </w:tcPr>
          <w:p w14:paraId="0C026A7D" w14:textId="77777777" w:rsidR="00645AED" w:rsidRPr="00630638" w:rsidRDefault="00645AED" w:rsidP="00645AED">
            <w:pPr>
              <w:tabs>
                <w:tab w:val="left" w:pos="1458"/>
                <w:tab w:val="left" w:pos="5508"/>
                <w:tab w:val="left" w:pos="7218"/>
                <w:tab w:val="left" w:pos="9108"/>
              </w:tabs>
              <w:spacing w:line="228" w:lineRule="auto"/>
              <w:rPr>
                <w:rFonts w:ascii="Arial Narrow" w:hAnsi="Arial Narrow"/>
                <w:b/>
                <w:bCs/>
                <w:sz w:val="18"/>
                <w:szCs w:val="18"/>
              </w:rPr>
            </w:pPr>
          </w:p>
        </w:tc>
        <w:tc>
          <w:tcPr>
            <w:tcW w:w="2070" w:type="dxa"/>
            <w:gridSpan w:val="8"/>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53BBFFB9" w14:textId="67EDDD64" w:rsidR="00645AED" w:rsidRDefault="00645AED" w:rsidP="00645AED">
            <w:pPr>
              <w:tabs>
                <w:tab w:val="left" w:pos="1458"/>
                <w:tab w:val="left" w:pos="5508"/>
                <w:tab w:val="left" w:pos="7218"/>
                <w:tab w:val="left" w:pos="9108"/>
              </w:tabs>
              <w:spacing w:line="204" w:lineRule="auto"/>
              <w:jc w:val="center"/>
              <w:rPr>
                <w:rFonts w:ascii="Arial Narrow" w:hAnsi="Arial Narrow"/>
                <w:b/>
                <w:bCs/>
                <w:sz w:val="18"/>
                <w:szCs w:val="18"/>
              </w:rPr>
            </w:pPr>
            <w:r>
              <w:rPr>
                <w:rFonts w:ascii="Arial Narrow" w:hAnsi="Arial Narrow"/>
                <w:b/>
                <w:bCs/>
                <w:sz w:val="18"/>
                <w:szCs w:val="18"/>
              </w:rPr>
              <w:t>October</w:t>
            </w:r>
            <w:r w:rsidRPr="00D315D9">
              <w:rPr>
                <w:rFonts w:ascii="Arial Narrow" w:hAnsi="Arial Narrow"/>
                <w:b/>
                <w:bCs/>
                <w:sz w:val="18"/>
                <w:szCs w:val="18"/>
              </w:rPr>
              <w:t xml:space="preserve"> </w:t>
            </w:r>
            <w:r>
              <w:rPr>
                <w:rFonts w:ascii="Arial Narrow" w:hAnsi="Arial Narrow"/>
                <w:b/>
                <w:bCs/>
                <w:sz w:val="18"/>
                <w:szCs w:val="18"/>
              </w:rPr>
              <w:t>17</w:t>
            </w:r>
            <w:r w:rsidRPr="00D315D9">
              <w:rPr>
                <w:rFonts w:ascii="Arial Narrow" w:hAnsi="Arial Narrow"/>
                <w:b/>
                <w:bCs/>
                <w:sz w:val="18"/>
                <w:szCs w:val="18"/>
              </w:rPr>
              <w:t xml:space="preserve">, </w:t>
            </w:r>
            <w:r>
              <w:rPr>
                <w:rFonts w:ascii="Arial Narrow" w:hAnsi="Arial Narrow"/>
                <w:b/>
                <w:bCs/>
                <w:sz w:val="18"/>
                <w:szCs w:val="18"/>
              </w:rPr>
              <w:t>2026</w:t>
            </w:r>
          </w:p>
        </w:tc>
        <w:tc>
          <w:tcPr>
            <w:tcW w:w="2352" w:type="dxa"/>
            <w:gridSpan w:val="8"/>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6E4E2C87" w14:textId="2B5331D3" w:rsidR="00645AED" w:rsidRDefault="00645AED" w:rsidP="00645AED">
            <w:pPr>
              <w:tabs>
                <w:tab w:val="left" w:pos="1458"/>
                <w:tab w:val="left" w:pos="5508"/>
                <w:tab w:val="left" w:pos="7218"/>
                <w:tab w:val="left" w:pos="9108"/>
              </w:tabs>
              <w:spacing w:line="204" w:lineRule="auto"/>
              <w:jc w:val="center"/>
              <w:rPr>
                <w:rFonts w:ascii="Arial Narrow" w:hAnsi="Arial Narrow"/>
                <w:b/>
                <w:bCs/>
                <w:sz w:val="18"/>
                <w:szCs w:val="18"/>
              </w:rPr>
            </w:pPr>
            <w:r>
              <w:rPr>
                <w:rFonts w:ascii="Arial Narrow" w:hAnsi="Arial Narrow"/>
                <w:b/>
                <w:bCs/>
                <w:sz w:val="18"/>
                <w:szCs w:val="18"/>
              </w:rPr>
              <w:t>Dece</w:t>
            </w:r>
            <w:r w:rsidRPr="00D315D9">
              <w:rPr>
                <w:rFonts w:ascii="Arial Narrow" w:hAnsi="Arial Narrow"/>
                <w:b/>
                <w:bCs/>
                <w:sz w:val="18"/>
                <w:szCs w:val="18"/>
              </w:rPr>
              <w:t xml:space="preserve">mber </w:t>
            </w:r>
            <w:r>
              <w:rPr>
                <w:rFonts w:ascii="Arial Narrow" w:hAnsi="Arial Narrow"/>
                <w:b/>
                <w:bCs/>
                <w:sz w:val="18"/>
                <w:szCs w:val="18"/>
              </w:rPr>
              <w:t>19</w:t>
            </w:r>
            <w:r w:rsidRPr="00D315D9">
              <w:rPr>
                <w:rFonts w:ascii="Arial Narrow" w:hAnsi="Arial Narrow"/>
                <w:b/>
                <w:bCs/>
                <w:sz w:val="18"/>
                <w:szCs w:val="18"/>
              </w:rPr>
              <w:t xml:space="preserve">, </w:t>
            </w:r>
            <w:r>
              <w:rPr>
                <w:rFonts w:ascii="Arial Narrow" w:hAnsi="Arial Narrow"/>
                <w:b/>
                <w:bCs/>
                <w:sz w:val="18"/>
                <w:szCs w:val="18"/>
              </w:rPr>
              <w:t>2026</w:t>
            </w:r>
          </w:p>
        </w:tc>
      </w:tr>
      <w:tr w:rsidR="00645AED" w14:paraId="55A334E9" w14:textId="77777777" w:rsidTr="006D4509">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Borders>
              <w:right w:val="single" w:sz="4" w:space="0" w:color="7030A0"/>
            </w:tcBorders>
          </w:tcPr>
          <w:p w14:paraId="66843355" w14:textId="52752D18" w:rsidR="00645AED" w:rsidRPr="00B4574E" w:rsidRDefault="00645AED" w:rsidP="00645AED">
            <w:pPr>
              <w:tabs>
                <w:tab w:val="left" w:pos="1458"/>
                <w:tab w:val="left" w:pos="5508"/>
                <w:tab w:val="left" w:pos="7218"/>
                <w:tab w:val="left" w:pos="9108"/>
              </w:tabs>
              <w:spacing w:line="192" w:lineRule="auto"/>
              <w:rPr>
                <w:rFonts w:ascii="Arial Narrow" w:hAnsi="Arial Narrow"/>
                <w:b/>
                <w:bCs/>
                <w:caps/>
                <w:noProof/>
              </w:rPr>
            </w:pPr>
            <w:r w:rsidRPr="00B4574E">
              <w:br w:type="page"/>
            </w:r>
          </w:p>
        </w:tc>
        <w:tc>
          <w:tcPr>
            <w:tcW w:w="8665" w:type="dxa"/>
            <w:gridSpan w:val="22"/>
            <w:tcBorders>
              <w:top w:val="single" w:sz="4" w:space="0" w:color="7030A0"/>
              <w:left w:val="single" w:sz="4" w:space="0" w:color="7030A0"/>
              <w:bottom w:val="single" w:sz="4" w:space="0" w:color="7030A0"/>
              <w:right w:val="single" w:sz="4" w:space="0" w:color="FFFFFF" w:themeColor="background1"/>
            </w:tcBorders>
            <w:shd w:val="clear" w:color="auto" w:fill="7030A0"/>
          </w:tcPr>
          <w:p w14:paraId="701A36DB" w14:textId="511C4B5D" w:rsidR="00645AED" w:rsidRDefault="00645AED" w:rsidP="00E13D15">
            <w:pPr>
              <w:tabs>
                <w:tab w:val="left" w:pos="1458"/>
                <w:tab w:val="left" w:pos="5508"/>
                <w:tab w:val="left" w:pos="7218"/>
                <w:tab w:val="left" w:pos="9108"/>
              </w:tabs>
              <w:spacing w:line="204" w:lineRule="auto"/>
              <w:jc w:val="center"/>
              <w:rPr>
                <w:rFonts w:ascii="Arial Narrow" w:hAnsi="Arial Narrow"/>
                <w:b/>
                <w:caps/>
                <w:color w:val="FFFFFF" w:themeColor="background1"/>
                <w:sz w:val="20"/>
                <w:szCs w:val="20"/>
              </w:rPr>
            </w:pPr>
            <w:r w:rsidRPr="003628F3">
              <w:rPr>
                <w:rFonts w:ascii="Arial Narrow" w:hAnsi="Arial Narrow"/>
                <w:b/>
                <w:caps/>
                <w:color w:val="FFFFFF" w:themeColor="background1"/>
                <w:sz w:val="20"/>
                <w:szCs w:val="20"/>
              </w:rPr>
              <w:t xml:space="preserve">Telehealth: </w:t>
            </w:r>
            <w:r w:rsidRPr="00520C58">
              <w:rPr>
                <w:rFonts w:ascii="Arial Narrow" w:hAnsi="Arial Narrow"/>
                <w:b/>
                <w:caps/>
                <w:color w:val="FFFFFF" w:themeColor="background1"/>
                <w:sz w:val="20"/>
                <w:szCs w:val="20"/>
              </w:rPr>
              <w:t>ALL Inclusive</w:t>
            </w:r>
          </w:p>
          <w:p w14:paraId="78B2243C" w14:textId="065F5E53" w:rsidR="00645AED" w:rsidRPr="00A05583" w:rsidRDefault="00645AED" w:rsidP="00E13D15">
            <w:pPr>
              <w:tabs>
                <w:tab w:val="left" w:pos="1458"/>
                <w:tab w:val="left" w:pos="5508"/>
                <w:tab w:val="left" w:pos="7218"/>
                <w:tab w:val="left" w:pos="9108"/>
              </w:tabs>
              <w:spacing w:line="204" w:lineRule="auto"/>
              <w:jc w:val="center"/>
              <w:rPr>
                <w:rFonts w:ascii="Arial Narrow" w:hAnsi="Arial Narrow" w:cs="Arial"/>
                <w:b/>
                <w:bCs/>
                <w:caps/>
                <w:color w:val="FFFFFF" w:themeColor="background1"/>
                <w:sz w:val="20"/>
                <w:szCs w:val="20"/>
              </w:rPr>
            </w:pPr>
            <w:r w:rsidRPr="001B478D">
              <w:rPr>
                <w:rFonts w:ascii="Arial Narrow" w:hAnsi="Arial Narrow"/>
                <w:b/>
                <w:bCs/>
                <w:color w:val="FFFFFF" w:themeColor="background1"/>
                <w:sz w:val="18"/>
                <w:szCs w:val="18"/>
              </w:rPr>
              <w:t>Synchronous / Live</w:t>
            </w:r>
            <w:r>
              <w:rPr>
                <w:rFonts w:ascii="Arial Narrow" w:hAnsi="Arial Narrow"/>
                <w:b/>
                <w:bCs/>
                <w:color w:val="FFFFFF" w:themeColor="background1"/>
                <w:sz w:val="18"/>
                <w:szCs w:val="18"/>
              </w:rPr>
              <w:t xml:space="preserve"> </w:t>
            </w:r>
          </w:p>
        </w:tc>
        <w:tc>
          <w:tcPr>
            <w:tcW w:w="1710"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tcPr>
          <w:p w14:paraId="6F910183" w14:textId="77777777" w:rsidR="00645AED" w:rsidRPr="00E35715" w:rsidRDefault="00645AED" w:rsidP="00645AED">
            <w:pPr>
              <w:tabs>
                <w:tab w:val="left" w:pos="1458"/>
                <w:tab w:val="left" w:pos="5508"/>
                <w:tab w:val="left" w:pos="7218"/>
                <w:tab w:val="left" w:pos="9108"/>
              </w:tabs>
              <w:spacing w:line="204" w:lineRule="auto"/>
              <w:jc w:val="center"/>
              <w:rPr>
                <w:rFonts w:ascii="Arial Narrow" w:hAnsi="Arial Narrow"/>
                <w:b/>
                <w:bCs/>
                <w:color w:val="FFFFFF" w:themeColor="background1"/>
                <w:sz w:val="10"/>
                <w:szCs w:val="10"/>
              </w:rPr>
            </w:pPr>
          </w:p>
          <w:p w14:paraId="1679B1B5" w14:textId="761A71E9" w:rsidR="00645AED" w:rsidRPr="00E35715" w:rsidRDefault="00645AED" w:rsidP="00645AED">
            <w:pPr>
              <w:tabs>
                <w:tab w:val="left" w:pos="1458"/>
                <w:tab w:val="left" w:pos="5508"/>
                <w:tab w:val="left" w:pos="7218"/>
                <w:tab w:val="left" w:pos="9108"/>
              </w:tabs>
              <w:spacing w:line="204" w:lineRule="auto"/>
              <w:jc w:val="center"/>
              <w:rPr>
                <w:rFonts w:ascii="Arial Narrow" w:hAnsi="Arial Narrow"/>
                <w:b/>
                <w:bCs/>
                <w:color w:val="FFFFFF" w:themeColor="background1"/>
                <w:sz w:val="18"/>
                <w:szCs w:val="18"/>
              </w:rPr>
            </w:pPr>
            <w:r w:rsidRPr="00E35715">
              <w:rPr>
                <w:rFonts w:ascii="Arial Narrow" w:hAnsi="Arial Narrow"/>
                <w:b/>
                <w:bCs/>
                <w:color w:val="FFFFFF" w:themeColor="background1"/>
                <w:sz w:val="18"/>
                <w:szCs w:val="18"/>
              </w:rPr>
              <w:t>Registration:</w:t>
            </w:r>
          </w:p>
        </w:tc>
      </w:tr>
      <w:tr w:rsidR="003517AB" w14:paraId="34190126" w14:textId="77777777" w:rsidTr="006D4509">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Borders>
              <w:right w:val="single" w:sz="4" w:space="0" w:color="7030A0"/>
            </w:tcBorders>
          </w:tcPr>
          <w:p w14:paraId="0B4398EB" w14:textId="744FC842" w:rsidR="003517AB" w:rsidRPr="00B4574E" w:rsidRDefault="00B4574E" w:rsidP="00645AED">
            <w:pPr>
              <w:tabs>
                <w:tab w:val="left" w:pos="1458"/>
                <w:tab w:val="left" w:pos="5508"/>
                <w:tab w:val="left" w:pos="7218"/>
                <w:tab w:val="left" w:pos="9108"/>
              </w:tabs>
              <w:spacing w:line="192" w:lineRule="auto"/>
              <w:rPr>
                <w:rFonts w:ascii="Arial Narrow" w:hAnsi="Arial Narrow"/>
                <w:b/>
                <w:bCs/>
                <w:caps/>
                <w:noProof/>
              </w:rPr>
            </w:pPr>
            <w:bookmarkStart w:id="11" w:name="_Hlk157762026"/>
            <w:r w:rsidRPr="00CE57C8">
              <w:rPr>
                <w:rFonts w:ascii="Arial Narrow" w:hAnsi="Arial Narrow"/>
                <w:b/>
                <w:bCs/>
                <w:caps/>
                <w:noProof/>
                <w:sz w:val="14"/>
                <w:szCs w:val="14"/>
              </w:rPr>
              <w:drawing>
                <wp:anchor distT="0" distB="0" distL="114300" distR="114300" simplePos="0" relativeHeight="252126208" behindDoc="0" locked="0" layoutInCell="1" allowOverlap="1" wp14:anchorId="72FD6D28" wp14:editId="3E7C933A">
                  <wp:simplePos x="0" y="0"/>
                  <wp:positionH relativeFrom="margin">
                    <wp:posOffset>-50344</wp:posOffset>
                  </wp:positionH>
                  <wp:positionV relativeFrom="paragraph">
                    <wp:posOffset>-254305</wp:posOffset>
                  </wp:positionV>
                  <wp:extent cx="464062" cy="1081405"/>
                  <wp:effectExtent l="19050" t="19050" r="12700" b="23495"/>
                  <wp:wrapNone/>
                  <wp:docPr id="707560877" name="Picture 707560877" descr="A close-up of a person holding sca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11716" name="Picture 1" descr="A close-up of a person holding scales&#10;&#10;Description automatically generated"/>
                          <pic:cNvPicPr/>
                        </pic:nvPicPr>
                        <pic:blipFill rotWithShape="1">
                          <a:blip r:embed="rId14">
                            <a:extLst>
                              <a:ext uri="{28A0092B-C50C-407E-A947-70E740481C1C}">
                                <a14:useLocalDpi xmlns:a14="http://schemas.microsoft.com/office/drawing/2010/main" val="0"/>
                              </a:ext>
                            </a:extLst>
                          </a:blip>
                          <a:srcRect l="67882" t="2994" r="16419" b="4206"/>
                          <a:stretch/>
                        </pic:blipFill>
                        <pic:spPr bwMode="auto">
                          <a:xfrm>
                            <a:off x="0" y="0"/>
                            <a:ext cx="472262" cy="1100514"/>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1"/>
          </w:p>
        </w:tc>
        <w:tc>
          <w:tcPr>
            <w:tcW w:w="3060" w:type="dxa"/>
            <w:gridSpan w:val="3"/>
            <w:tcBorders>
              <w:top w:val="single" w:sz="4" w:space="0" w:color="7030A0"/>
              <w:left w:val="single" w:sz="4" w:space="0" w:color="7030A0"/>
              <w:bottom w:val="single" w:sz="4" w:space="0" w:color="7030A0"/>
              <w:right w:val="single" w:sz="4" w:space="0" w:color="7030A0"/>
            </w:tcBorders>
            <w:shd w:val="clear" w:color="auto" w:fill="7030A0"/>
          </w:tcPr>
          <w:p w14:paraId="3B4E2D43" w14:textId="60B65CB2" w:rsidR="003517AB" w:rsidRPr="00621D34" w:rsidRDefault="003517AB" w:rsidP="00645AED">
            <w:pPr>
              <w:tabs>
                <w:tab w:val="left" w:pos="1458"/>
                <w:tab w:val="left" w:pos="5508"/>
                <w:tab w:val="left" w:pos="7218"/>
                <w:tab w:val="left" w:pos="9108"/>
              </w:tabs>
              <w:spacing w:line="228" w:lineRule="auto"/>
              <w:jc w:val="center"/>
              <w:rPr>
                <w:rFonts w:ascii="Arial Narrow" w:hAnsi="Arial Narrow" w:cs="Arial"/>
                <w:b/>
                <w:bCs/>
                <w:caps/>
                <w:color w:val="FFFFFF" w:themeColor="background1"/>
                <w:sz w:val="20"/>
                <w:szCs w:val="20"/>
              </w:rPr>
            </w:pPr>
            <w:r w:rsidRPr="00621D34">
              <w:rPr>
                <w:rFonts w:ascii="Arial Narrow" w:hAnsi="Arial Narrow"/>
                <w:b/>
                <w:bCs/>
                <w:color w:val="FFFFFF" w:themeColor="background1"/>
                <w:sz w:val="18"/>
                <w:szCs w:val="18"/>
              </w:rPr>
              <w:t>Time: 8:00A – 11:00A</w:t>
            </w:r>
          </w:p>
        </w:tc>
        <w:tc>
          <w:tcPr>
            <w:tcW w:w="2893" w:type="dxa"/>
            <w:gridSpan w:val="9"/>
            <w:tcBorders>
              <w:top w:val="single" w:sz="4" w:space="0" w:color="7030A0"/>
              <w:left w:val="single" w:sz="4" w:space="0" w:color="7030A0"/>
              <w:bottom w:val="single" w:sz="4" w:space="0" w:color="7030A0"/>
              <w:right w:val="single" w:sz="4" w:space="0" w:color="7030A0"/>
            </w:tcBorders>
            <w:shd w:val="clear" w:color="auto" w:fill="7030A0"/>
          </w:tcPr>
          <w:p w14:paraId="412B3E87" w14:textId="6AF8F456" w:rsidR="003517AB" w:rsidRPr="00621D34" w:rsidRDefault="003517AB" w:rsidP="00645AED">
            <w:pPr>
              <w:tabs>
                <w:tab w:val="left" w:pos="1458"/>
                <w:tab w:val="left" w:pos="5508"/>
                <w:tab w:val="left" w:pos="7218"/>
                <w:tab w:val="left" w:pos="9108"/>
              </w:tabs>
              <w:spacing w:line="204" w:lineRule="auto"/>
              <w:jc w:val="center"/>
              <w:rPr>
                <w:rFonts w:ascii="Arial Narrow" w:hAnsi="Arial Narrow"/>
                <w:b/>
                <w:bCs/>
                <w:color w:val="FFFFFF" w:themeColor="background1"/>
                <w:sz w:val="18"/>
                <w:szCs w:val="18"/>
              </w:rPr>
            </w:pPr>
            <w:r w:rsidRPr="00621D34">
              <w:rPr>
                <w:rFonts w:ascii="Arial Narrow" w:hAnsi="Arial Narrow"/>
                <w:b/>
                <w:bCs/>
                <w:color w:val="FFFFFF" w:themeColor="background1"/>
                <w:sz w:val="18"/>
                <w:szCs w:val="18"/>
              </w:rPr>
              <w:t>Time: 11:30A – 2:30P</w:t>
            </w:r>
          </w:p>
        </w:tc>
        <w:tc>
          <w:tcPr>
            <w:tcW w:w="2712" w:type="dxa"/>
            <w:gridSpan w:val="10"/>
            <w:tcBorders>
              <w:top w:val="single" w:sz="4" w:space="0" w:color="FFFFFF" w:themeColor="background1"/>
              <w:left w:val="single" w:sz="4" w:space="0" w:color="7030A0"/>
              <w:bottom w:val="single" w:sz="4" w:space="0" w:color="7030A0"/>
              <w:right w:val="single" w:sz="4" w:space="0" w:color="FFFFFF" w:themeColor="background1"/>
            </w:tcBorders>
            <w:shd w:val="clear" w:color="auto" w:fill="7030A0"/>
          </w:tcPr>
          <w:p w14:paraId="330A9D0E" w14:textId="6BC2899D" w:rsidR="003517AB" w:rsidRPr="00621D34" w:rsidRDefault="003517AB" w:rsidP="00645AED">
            <w:pPr>
              <w:tabs>
                <w:tab w:val="left" w:pos="1458"/>
                <w:tab w:val="left" w:pos="5508"/>
                <w:tab w:val="left" w:pos="7218"/>
                <w:tab w:val="left" w:pos="9108"/>
              </w:tabs>
              <w:spacing w:line="204" w:lineRule="auto"/>
              <w:jc w:val="center"/>
              <w:rPr>
                <w:rFonts w:ascii="Arial Narrow" w:hAnsi="Arial Narrow"/>
                <w:b/>
                <w:bCs/>
                <w:color w:val="FFFFFF" w:themeColor="background1"/>
                <w:sz w:val="18"/>
                <w:szCs w:val="18"/>
              </w:rPr>
            </w:pPr>
            <w:r w:rsidRPr="00621D34">
              <w:rPr>
                <w:rFonts w:ascii="Arial Narrow" w:hAnsi="Arial Narrow"/>
                <w:b/>
                <w:bCs/>
                <w:color w:val="FFFFFF" w:themeColor="background1"/>
                <w:sz w:val="18"/>
                <w:szCs w:val="18"/>
              </w:rPr>
              <w:t>Time: 2:30P – 5:30P</w:t>
            </w:r>
          </w:p>
        </w:tc>
        <w:tc>
          <w:tcPr>
            <w:tcW w:w="630" w:type="dxa"/>
            <w:gridSpan w:val="4"/>
            <w:vMerge w:val="restart"/>
            <w:tcBorders>
              <w:top w:val="single" w:sz="4" w:space="0" w:color="FFFFFF" w:themeColor="background1"/>
              <w:left w:val="single" w:sz="4" w:space="0" w:color="FFFFFF" w:themeColor="background1"/>
              <w:right w:val="single" w:sz="4" w:space="0" w:color="FFFFFF" w:themeColor="background1"/>
            </w:tcBorders>
            <w:shd w:val="clear" w:color="auto" w:fill="7030A0"/>
            <w:textDirection w:val="tbRl"/>
          </w:tcPr>
          <w:p w14:paraId="4243DD6E" w14:textId="4D258251" w:rsidR="003517AB" w:rsidRPr="00256B70" w:rsidRDefault="003517AB" w:rsidP="00645AED">
            <w:pPr>
              <w:jc w:val="center"/>
              <w:rPr>
                <w:rFonts w:ascii="Arial Narrow" w:hAnsi="Arial Narrow"/>
                <w:b/>
                <w:bCs/>
                <w:color w:val="FFFFFF" w:themeColor="background1"/>
                <w:sz w:val="17"/>
                <w:szCs w:val="17"/>
              </w:rPr>
            </w:pPr>
            <w:r w:rsidRPr="00256B70">
              <w:rPr>
                <w:rFonts w:ascii="Arial Narrow" w:hAnsi="Arial Narrow"/>
                <w:b/>
                <w:bCs/>
                <w:caps/>
                <w:color w:val="FFFFFF" w:themeColor="background1"/>
                <w:sz w:val="17"/>
                <w:szCs w:val="17"/>
              </w:rPr>
              <w:t>3 CE</w:t>
            </w:r>
          </w:p>
          <w:p w14:paraId="2703081D" w14:textId="5352CF2A" w:rsidR="003517AB" w:rsidRPr="0004267E" w:rsidRDefault="003517AB" w:rsidP="00645AED">
            <w:pPr>
              <w:jc w:val="center"/>
              <w:rPr>
                <w:rFonts w:ascii="Arial Narrow" w:hAnsi="Arial Narrow"/>
                <w:b/>
                <w:bCs/>
                <w:color w:val="FFFFFF" w:themeColor="background1"/>
                <w:sz w:val="18"/>
                <w:szCs w:val="18"/>
              </w:rPr>
            </w:pPr>
            <w:r w:rsidRPr="00256B70">
              <w:rPr>
                <w:rFonts w:ascii="Arial Narrow" w:hAnsi="Arial Narrow"/>
                <w:b/>
                <w:bCs/>
                <w:color w:val="FFFFFF" w:themeColor="background1"/>
                <w:sz w:val="17"/>
                <w:szCs w:val="17"/>
              </w:rPr>
              <w:t>Pre</w:t>
            </w:r>
            <w:r w:rsidRPr="00256B70">
              <w:rPr>
                <w:rFonts w:ascii="Arial Narrow" w:hAnsi="Arial Narrow"/>
                <w:b/>
                <w:bCs/>
                <w:caps/>
                <w:color w:val="FFFFFF" w:themeColor="background1"/>
                <w:sz w:val="17"/>
                <w:szCs w:val="17"/>
              </w:rPr>
              <w:t xml:space="preserve"> $60 / </w:t>
            </w:r>
            <w:r w:rsidRPr="00256B70">
              <w:rPr>
                <w:rFonts w:ascii="Arial Narrow" w:hAnsi="Arial Narrow"/>
                <w:b/>
                <w:bCs/>
                <w:color w:val="FFFFFF" w:themeColor="background1"/>
                <w:sz w:val="17"/>
                <w:szCs w:val="17"/>
              </w:rPr>
              <w:t>Gen</w:t>
            </w:r>
            <w:r w:rsidRPr="00256B70">
              <w:rPr>
                <w:rFonts w:ascii="Arial Narrow" w:hAnsi="Arial Narrow"/>
                <w:b/>
                <w:bCs/>
                <w:caps/>
                <w:color w:val="FFFFFF" w:themeColor="background1"/>
                <w:sz w:val="17"/>
                <w:szCs w:val="17"/>
              </w:rPr>
              <w:t xml:space="preserve"> $65</w:t>
            </w:r>
          </w:p>
        </w:tc>
        <w:tc>
          <w:tcPr>
            <w:tcW w:w="54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7030A0"/>
            <w:textDirection w:val="tbRl"/>
          </w:tcPr>
          <w:p w14:paraId="3BB3060E" w14:textId="6C900191" w:rsidR="003517AB" w:rsidRPr="00256B70" w:rsidRDefault="003517AB" w:rsidP="00645AED">
            <w:pPr>
              <w:jc w:val="center"/>
              <w:rPr>
                <w:rFonts w:ascii="Arial Narrow" w:hAnsi="Arial Narrow"/>
                <w:b/>
                <w:bCs/>
                <w:color w:val="FFFFFF" w:themeColor="background1"/>
                <w:sz w:val="17"/>
                <w:szCs w:val="17"/>
              </w:rPr>
            </w:pPr>
            <w:r w:rsidRPr="00256B70">
              <w:rPr>
                <w:rFonts w:ascii="Arial Narrow" w:hAnsi="Arial Narrow"/>
                <w:b/>
                <w:bCs/>
                <w:caps/>
                <w:color w:val="FFFFFF" w:themeColor="background1"/>
                <w:sz w:val="17"/>
                <w:szCs w:val="17"/>
              </w:rPr>
              <w:t>6 CE</w:t>
            </w:r>
          </w:p>
          <w:p w14:paraId="3A5B0E89" w14:textId="3E7C87A3" w:rsidR="003517AB" w:rsidRPr="00256B70" w:rsidRDefault="003517AB" w:rsidP="00645AED">
            <w:pPr>
              <w:jc w:val="center"/>
              <w:rPr>
                <w:rFonts w:ascii="Arial Narrow" w:hAnsi="Arial Narrow"/>
                <w:b/>
                <w:bCs/>
                <w:color w:val="FFFFFF" w:themeColor="background1"/>
                <w:sz w:val="17"/>
                <w:szCs w:val="17"/>
              </w:rPr>
            </w:pPr>
            <w:r w:rsidRPr="00256B70">
              <w:rPr>
                <w:rFonts w:ascii="Arial Narrow" w:hAnsi="Arial Narrow"/>
                <w:b/>
                <w:bCs/>
                <w:color w:val="FFFFFF" w:themeColor="background1"/>
                <w:sz w:val="17"/>
                <w:szCs w:val="17"/>
              </w:rPr>
              <w:t>Pre</w:t>
            </w:r>
            <w:r w:rsidRPr="00256B70">
              <w:rPr>
                <w:rFonts w:ascii="Arial Narrow" w:hAnsi="Arial Narrow"/>
                <w:b/>
                <w:bCs/>
                <w:caps/>
                <w:color w:val="FFFFFF" w:themeColor="background1"/>
                <w:sz w:val="17"/>
                <w:szCs w:val="17"/>
              </w:rPr>
              <w:t xml:space="preserve"> $120 / </w:t>
            </w:r>
            <w:r w:rsidRPr="00256B70">
              <w:rPr>
                <w:rFonts w:ascii="Arial Narrow" w:hAnsi="Arial Narrow"/>
                <w:b/>
                <w:bCs/>
                <w:color w:val="FFFFFF" w:themeColor="background1"/>
                <w:sz w:val="17"/>
                <w:szCs w:val="17"/>
              </w:rPr>
              <w:t>Gen</w:t>
            </w:r>
            <w:r w:rsidRPr="00256B70">
              <w:rPr>
                <w:rFonts w:ascii="Arial Narrow" w:hAnsi="Arial Narrow"/>
                <w:b/>
                <w:bCs/>
                <w:caps/>
                <w:color w:val="FFFFFF" w:themeColor="background1"/>
                <w:sz w:val="17"/>
                <w:szCs w:val="17"/>
              </w:rPr>
              <w:t xml:space="preserve"> $130</w:t>
            </w:r>
          </w:p>
        </w:tc>
        <w:tc>
          <w:tcPr>
            <w:tcW w:w="54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7030A0"/>
            <w:textDirection w:val="tbRl"/>
          </w:tcPr>
          <w:p w14:paraId="29043E40" w14:textId="6B9913C1" w:rsidR="003517AB" w:rsidRPr="006C34F4" w:rsidRDefault="003517AB" w:rsidP="00645AED">
            <w:pPr>
              <w:jc w:val="center"/>
              <w:rPr>
                <w:rFonts w:ascii="Arial Narrow" w:hAnsi="Arial Narrow"/>
                <w:b/>
                <w:bCs/>
                <w:color w:val="FFFFFF" w:themeColor="background1"/>
                <w:sz w:val="17"/>
                <w:szCs w:val="17"/>
              </w:rPr>
            </w:pPr>
            <w:r w:rsidRPr="006C34F4">
              <w:rPr>
                <w:rFonts w:ascii="Arial Narrow" w:hAnsi="Arial Narrow"/>
                <w:b/>
                <w:bCs/>
                <w:caps/>
                <w:color w:val="FFFFFF" w:themeColor="background1"/>
                <w:sz w:val="17"/>
                <w:szCs w:val="17"/>
              </w:rPr>
              <w:t>9 CE</w:t>
            </w:r>
          </w:p>
          <w:p w14:paraId="3937FE06" w14:textId="44AB86DA" w:rsidR="003517AB" w:rsidRPr="0004267E" w:rsidRDefault="003517AB" w:rsidP="00645AED">
            <w:pPr>
              <w:jc w:val="center"/>
              <w:rPr>
                <w:rFonts w:ascii="Arial Narrow" w:hAnsi="Arial Narrow"/>
                <w:b/>
                <w:bCs/>
                <w:color w:val="FFFFFF" w:themeColor="background1"/>
                <w:sz w:val="18"/>
                <w:szCs w:val="18"/>
              </w:rPr>
            </w:pPr>
            <w:r w:rsidRPr="006C34F4">
              <w:rPr>
                <w:rFonts w:ascii="Arial Narrow" w:hAnsi="Arial Narrow"/>
                <w:b/>
                <w:bCs/>
                <w:color w:val="FFFFFF" w:themeColor="background1"/>
                <w:sz w:val="17"/>
                <w:szCs w:val="17"/>
              </w:rPr>
              <w:t>Pre</w:t>
            </w:r>
            <w:r w:rsidRPr="006C34F4">
              <w:rPr>
                <w:rFonts w:ascii="Arial Narrow" w:hAnsi="Arial Narrow"/>
                <w:b/>
                <w:bCs/>
                <w:caps/>
                <w:color w:val="FFFFFF" w:themeColor="background1"/>
                <w:sz w:val="17"/>
                <w:szCs w:val="17"/>
              </w:rPr>
              <w:t xml:space="preserve"> $180 / </w:t>
            </w:r>
            <w:r w:rsidRPr="006C34F4">
              <w:rPr>
                <w:rFonts w:ascii="Arial Narrow" w:hAnsi="Arial Narrow"/>
                <w:b/>
                <w:bCs/>
                <w:color w:val="FFFFFF" w:themeColor="background1"/>
                <w:sz w:val="17"/>
                <w:szCs w:val="17"/>
              </w:rPr>
              <w:t>Gen</w:t>
            </w:r>
            <w:r w:rsidRPr="006C34F4">
              <w:rPr>
                <w:rFonts w:ascii="Arial Narrow" w:hAnsi="Arial Narrow"/>
                <w:b/>
                <w:bCs/>
                <w:caps/>
                <w:color w:val="FFFFFF" w:themeColor="background1"/>
                <w:sz w:val="17"/>
                <w:szCs w:val="17"/>
              </w:rPr>
              <w:t xml:space="preserve"> $195</w:t>
            </w:r>
          </w:p>
        </w:tc>
      </w:tr>
      <w:tr w:rsidR="003517AB" w14:paraId="6EAF2BA7" w14:textId="77777777" w:rsidTr="006D4509">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Borders>
              <w:right w:val="single" w:sz="4" w:space="0" w:color="7030A0"/>
            </w:tcBorders>
          </w:tcPr>
          <w:p w14:paraId="737CE4B1" w14:textId="6099EDC9" w:rsidR="003517AB" w:rsidRPr="00B4574E" w:rsidRDefault="003517AB" w:rsidP="00E20094">
            <w:pPr>
              <w:tabs>
                <w:tab w:val="left" w:pos="1458"/>
                <w:tab w:val="left" w:pos="5508"/>
                <w:tab w:val="left" w:pos="7218"/>
                <w:tab w:val="left" w:pos="9108"/>
              </w:tabs>
              <w:spacing w:line="204" w:lineRule="auto"/>
              <w:rPr>
                <w:rFonts w:ascii="Arial Narrow" w:hAnsi="Arial Narrow"/>
                <w:b/>
                <w:bCs/>
                <w:caps/>
                <w:noProof/>
              </w:rPr>
            </w:pPr>
          </w:p>
        </w:tc>
        <w:tc>
          <w:tcPr>
            <w:tcW w:w="3008" w:type="dxa"/>
            <w:gridSpan w:val="2"/>
            <w:tcBorders>
              <w:top w:val="single" w:sz="4" w:space="0" w:color="7030A0"/>
              <w:left w:val="single" w:sz="4" w:space="0" w:color="7030A0"/>
              <w:bottom w:val="single" w:sz="4" w:space="0" w:color="7030A0"/>
              <w:right w:val="single" w:sz="4" w:space="0" w:color="7030A0"/>
            </w:tcBorders>
          </w:tcPr>
          <w:p w14:paraId="195E4ED1" w14:textId="1DCD0E1E" w:rsidR="00022885" w:rsidRPr="00E04BB8" w:rsidRDefault="003517AB" w:rsidP="00E04BB8">
            <w:pPr>
              <w:tabs>
                <w:tab w:val="left" w:pos="1458"/>
                <w:tab w:val="left" w:pos="5508"/>
                <w:tab w:val="left" w:pos="7218"/>
                <w:tab w:val="left" w:pos="9108"/>
              </w:tabs>
              <w:spacing w:line="204" w:lineRule="auto"/>
              <w:jc w:val="center"/>
              <w:rPr>
                <w:rFonts w:ascii="Arial Narrow" w:hAnsi="Arial Narrow"/>
                <w:b/>
                <w:sz w:val="17"/>
                <w:szCs w:val="17"/>
              </w:rPr>
            </w:pPr>
            <w:r w:rsidRPr="00F371A0">
              <w:rPr>
                <w:rFonts w:ascii="Arial Narrow" w:hAnsi="Arial Narrow"/>
                <w:b/>
                <w:bCs/>
                <w:sz w:val="19"/>
                <w:szCs w:val="19"/>
              </w:rPr>
              <w:t>Advancement In Telehealth</w:t>
            </w:r>
            <w:r w:rsidRPr="00D8126B">
              <w:rPr>
                <w:rFonts w:ascii="Arial Narrow" w:hAnsi="Arial Narrow"/>
                <w:b/>
                <w:bCs/>
                <w:sz w:val="20"/>
                <w:szCs w:val="20"/>
              </w:rPr>
              <w:t xml:space="preserve"> </w:t>
            </w:r>
            <w:r w:rsidRPr="007053AF">
              <w:rPr>
                <w:rFonts w:ascii="Arial Narrow" w:hAnsi="Arial Narrow"/>
                <w:b/>
                <w:sz w:val="17"/>
                <w:szCs w:val="17"/>
              </w:rPr>
              <w:t>(3 CE Hrs.)</w:t>
            </w:r>
          </w:p>
        </w:tc>
        <w:tc>
          <w:tcPr>
            <w:tcW w:w="2945" w:type="dxa"/>
            <w:gridSpan w:val="10"/>
            <w:tcBorders>
              <w:top w:val="single" w:sz="4" w:space="0" w:color="7030A0"/>
              <w:left w:val="single" w:sz="4" w:space="0" w:color="7030A0"/>
              <w:bottom w:val="single" w:sz="4" w:space="0" w:color="7030A0"/>
              <w:right w:val="single" w:sz="4" w:space="0" w:color="7030A0"/>
            </w:tcBorders>
          </w:tcPr>
          <w:p w14:paraId="52026CC9" w14:textId="1715B00A" w:rsidR="00132722" w:rsidRPr="00E04BB8" w:rsidRDefault="003517AB" w:rsidP="00E04BB8">
            <w:pPr>
              <w:tabs>
                <w:tab w:val="left" w:pos="1458"/>
                <w:tab w:val="left" w:pos="5508"/>
                <w:tab w:val="left" w:pos="7218"/>
                <w:tab w:val="left" w:pos="9108"/>
              </w:tabs>
              <w:spacing w:line="204" w:lineRule="auto"/>
              <w:jc w:val="center"/>
              <w:rPr>
                <w:rFonts w:ascii="Arial Narrow" w:hAnsi="Arial Narrow"/>
                <w:b/>
                <w:sz w:val="17"/>
                <w:szCs w:val="17"/>
              </w:rPr>
            </w:pPr>
            <w:r w:rsidRPr="00F371A0">
              <w:rPr>
                <w:rFonts w:ascii="Arial Narrow" w:hAnsi="Arial Narrow"/>
                <w:b/>
                <w:bCs/>
                <w:sz w:val="19"/>
                <w:szCs w:val="19"/>
              </w:rPr>
              <w:t>Legal &amp; Ethical Issues</w:t>
            </w:r>
            <w:r w:rsidRPr="003628F3">
              <w:rPr>
                <w:rFonts w:ascii="Arial Narrow" w:hAnsi="Arial Narrow"/>
                <w:b/>
                <w:bCs/>
                <w:sz w:val="20"/>
                <w:szCs w:val="20"/>
              </w:rPr>
              <w:t xml:space="preserve"> </w:t>
            </w:r>
            <w:r w:rsidRPr="00D8126B">
              <w:rPr>
                <w:rFonts w:ascii="Arial Narrow" w:hAnsi="Arial Narrow"/>
                <w:b/>
                <w:bCs/>
                <w:sz w:val="17"/>
                <w:szCs w:val="17"/>
              </w:rPr>
              <w:t>(</w:t>
            </w:r>
            <w:r w:rsidRPr="00D8126B">
              <w:rPr>
                <w:rFonts w:ascii="Arial Narrow" w:hAnsi="Arial Narrow"/>
                <w:b/>
                <w:sz w:val="17"/>
                <w:szCs w:val="17"/>
              </w:rPr>
              <w:t>3 CE Hrs.)</w:t>
            </w:r>
          </w:p>
        </w:tc>
        <w:tc>
          <w:tcPr>
            <w:tcW w:w="2712" w:type="dxa"/>
            <w:gridSpan w:val="10"/>
            <w:tcBorders>
              <w:top w:val="single" w:sz="4" w:space="0" w:color="7030A0"/>
              <w:left w:val="single" w:sz="4" w:space="0" w:color="7030A0"/>
              <w:bottom w:val="single" w:sz="4" w:space="0" w:color="7030A0"/>
              <w:right w:val="single" w:sz="4" w:space="0" w:color="FFFFFF" w:themeColor="background1"/>
            </w:tcBorders>
          </w:tcPr>
          <w:p w14:paraId="42143216" w14:textId="7CFC8A68" w:rsidR="00633104" w:rsidRPr="00E04BB8" w:rsidRDefault="003517AB" w:rsidP="00E04BB8">
            <w:pPr>
              <w:tabs>
                <w:tab w:val="left" w:pos="1458"/>
                <w:tab w:val="left" w:pos="5508"/>
                <w:tab w:val="left" w:pos="7218"/>
                <w:tab w:val="left" w:pos="9108"/>
              </w:tabs>
              <w:spacing w:line="204" w:lineRule="auto"/>
              <w:jc w:val="center"/>
              <w:rPr>
                <w:rFonts w:ascii="Arial Narrow" w:hAnsi="Arial Narrow"/>
                <w:b/>
                <w:sz w:val="17"/>
                <w:szCs w:val="17"/>
              </w:rPr>
            </w:pPr>
            <w:r w:rsidRPr="00F371A0">
              <w:rPr>
                <w:rFonts w:ascii="Arial Narrow" w:hAnsi="Arial Narrow"/>
                <w:b/>
                <w:bCs/>
                <w:sz w:val="19"/>
                <w:szCs w:val="19"/>
              </w:rPr>
              <w:t>Telehealth Guideline</w:t>
            </w:r>
            <w:r>
              <w:rPr>
                <w:rFonts w:ascii="Arial Narrow" w:hAnsi="Arial Narrow"/>
                <w:b/>
                <w:bCs/>
                <w:sz w:val="20"/>
                <w:szCs w:val="20"/>
              </w:rPr>
              <w:t xml:space="preserve"> </w:t>
            </w:r>
            <w:r w:rsidRPr="00D8126B">
              <w:rPr>
                <w:rFonts w:ascii="Arial Narrow" w:hAnsi="Arial Narrow"/>
                <w:b/>
                <w:bCs/>
                <w:sz w:val="17"/>
                <w:szCs w:val="17"/>
              </w:rPr>
              <w:t>(</w:t>
            </w:r>
            <w:r w:rsidRPr="00D8126B">
              <w:rPr>
                <w:rFonts w:ascii="Arial Narrow" w:hAnsi="Arial Narrow"/>
                <w:b/>
                <w:sz w:val="17"/>
                <w:szCs w:val="17"/>
              </w:rPr>
              <w:t>3 CE Hrs.)</w:t>
            </w:r>
          </w:p>
        </w:tc>
        <w:tc>
          <w:tcPr>
            <w:tcW w:w="630" w:type="dxa"/>
            <w:gridSpan w:val="4"/>
            <w:vMerge/>
            <w:tcBorders>
              <w:left w:val="single" w:sz="4" w:space="0" w:color="FFFFFF" w:themeColor="background1"/>
              <w:right w:val="single" w:sz="4" w:space="0" w:color="FFFFFF" w:themeColor="background1"/>
            </w:tcBorders>
            <w:shd w:val="clear" w:color="auto" w:fill="7030A0"/>
          </w:tcPr>
          <w:p w14:paraId="3379EF5C" w14:textId="77777777" w:rsidR="003517AB" w:rsidRDefault="003517AB" w:rsidP="00645AED">
            <w:pPr>
              <w:tabs>
                <w:tab w:val="left" w:pos="1458"/>
                <w:tab w:val="left" w:pos="5508"/>
                <w:tab w:val="left" w:pos="7218"/>
                <w:tab w:val="left" w:pos="9108"/>
              </w:tabs>
              <w:spacing w:line="204" w:lineRule="auto"/>
              <w:jc w:val="center"/>
              <w:rPr>
                <w:rFonts w:ascii="Arial Narrow" w:hAnsi="Arial Narrow"/>
                <w:b/>
                <w:bCs/>
                <w:sz w:val="18"/>
                <w:szCs w:val="18"/>
              </w:rPr>
            </w:pPr>
          </w:p>
        </w:tc>
        <w:tc>
          <w:tcPr>
            <w:tcW w:w="540" w:type="dxa"/>
            <w:vMerge/>
            <w:tcBorders>
              <w:left w:val="single" w:sz="4" w:space="0" w:color="FFFFFF" w:themeColor="background1"/>
              <w:right w:val="single" w:sz="4" w:space="0" w:color="FFFFFF" w:themeColor="background1"/>
            </w:tcBorders>
            <w:shd w:val="clear" w:color="auto" w:fill="7030A0"/>
          </w:tcPr>
          <w:p w14:paraId="67E05F1B" w14:textId="77777777" w:rsidR="003517AB" w:rsidRDefault="003517AB" w:rsidP="00645AED">
            <w:pPr>
              <w:tabs>
                <w:tab w:val="left" w:pos="1458"/>
                <w:tab w:val="left" w:pos="5508"/>
                <w:tab w:val="left" w:pos="7218"/>
                <w:tab w:val="left" w:pos="9108"/>
              </w:tabs>
              <w:spacing w:line="204" w:lineRule="auto"/>
              <w:jc w:val="center"/>
              <w:rPr>
                <w:rFonts w:ascii="Arial Narrow" w:hAnsi="Arial Narrow"/>
                <w:b/>
                <w:bCs/>
                <w:sz w:val="18"/>
                <w:szCs w:val="18"/>
              </w:rPr>
            </w:pPr>
          </w:p>
        </w:tc>
        <w:tc>
          <w:tcPr>
            <w:tcW w:w="540" w:type="dxa"/>
            <w:vMerge/>
            <w:tcBorders>
              <w:left w:val="single" w:sz="4" w:space="0" w:color="FFFFFF" w:themeColor="background1"/>
              <w:right w:val="single" w:sz="4" w:space="0" w:color="FFFFFF" w:themeColor="background1"/>
            </w:tcBorders>
            <w:shd w:val="clear" w:color="auto" w:fill="7030A0"/>
          </w:tcPr>
          <w:p w14:paraId="1BD25262" w14:textId="1C1A2E96" w:rsidR="003517AB" w:rsidRDefault="003517AB" w:rsidP="00645AED">
            <w:pPr>
              <w:tabs>
                <w:tab w:val="left" w:pos="1458"/>
                <w:tab w:val="left" w:pos="5508"/>
                <w:tab w:val="left" w:pos="7218"/>
                <w:tab w:val="left" w:pos="9108"/>
              </w:tabs>
              <w:spacing w:line="204" w:lineRule="auto"/>
              <w:jc w:val="center"/>
              <w:rPr>
                <w:rFonts w:ascii="Arial Narrow" w:hAnsi="Arial Narrow"/>
                <w:b/>
                <w:bCs/>
                <w:sz w:val="18"/>
                <w:szCs w:val="18"/>
              </w:rPr>
            </w:pPr>
          </w:p>
        </w:tc>
      </w:tr>
      <w:tr w:rsidR="003517AB" w14:paraId="6C7F6629" w14:textId="77777777" w:rsidTr="006D4509">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Borders>
              <w:right w:val="single" w:sz="4" w:space="0" w:color="7030A0"/>
            </w:tcBorders>
          </w:tcPr>
          <w:p w14:paraId="04F71F02" w14:textId="6F03CB50" w:rsidR="003517AB" w:rsidRPr="00B4574E" w:rsidRDefault="003517AB" w:rsidP="00E20094">
            <w:pPr>
              <w:tabs>
                <w:tab w:val="left" w:pos="1458"/>
                <w:tab w:val="left" w:pos="5508"/>
                <w:tab w:val="left" w:pos="7218"/>
                <w:tab w:val="left" w:pos="9108"/>
              </w:tabs>
              <w:spacing w:line="204" w:lineRule="auto"/>
              <w:rPr>
                <w:rFonts w:ascii="Arial Narrow" w:hAnsi="Arial Narrow"/>
                <w:b/>
                <w:bCs/>
                <w:caps/>
                <w:noProof/>
              </w:rPr>
            </w:pPr>
          </w:p>
        </w:tc>
        <w:tc>
          <w:tcPr>
            <w:tcW w:w="3008" w:type="dxa"/>
            <w:gridSpan w:val="2"/>
            <w:tcBorders>
              <w:top w:val="single" w:sz="4" w:space="0" w:color="7030A0"/>
              <w:left w:val="single" w:sz="4" w:space="0" w:color="7030A0"/>
              <w:bottom w:val="single" w:sz="4" w:space="0" w:color="7030A0"/>
              <w:right w:val="single" w:sz="4" w:space="0" w:color="7030A0"/>
            </w:tcBorders>
          </w:tcPr>
          <w:p w14:paraId="176D52A4" w14:textId="50EB89D2" w:rsidR="003517AB" w:rsidRPr="00E24A38" w:rsidRDefault="003517AB" w:rsidP="00E24A38">
            <w:pPr>
              <w:pStyle w:val="ListParagraph"/>
              <w:numPr>
                <w:ilvl w:val="0"/>
                <w:numId w:val="12"/>
              </w:numPr>
              <w:tabs>
                <w:tab w:val="left" w:pos="1458"/>
                <w:tab w:val="left" w:pos="5508"/>
                <w:tab w:val="left" w:pos="7218"/>
                <w:tab w:val="left" w:pos="9108"/>
              </w:tabs>
              <w:spacing w:after="0" w:line="204" w:lineRule="auto"/>
              <w:ind w:left="216" w:hanging="216"/>
              <w:rPr>
                <w:rFonts w:ascii="Arial Narrow" w:hAnsi="Arial Narrow" w:cs="Arial"/>
                <w:b/>
                <w:bCs/>
                <w:caps/>
                <w:color w:val="FFFFFF" w:themeColor="background1"/>
                <w:sz w:val="20"/>
                <w:szCs w:val="20"/>
              </w:rPr>
            </w:pPr>
            <w:r w:rsidRPr="00E24A38">
              <w:rPr>
                <w:rFonts w:ascii="Arial Narrow" w:hAnsi="Arial Narrow"/>
                <w:b/>
                <w:bCs/>
                <w:sz w:val="18"/>
                <w:szCs w:val="18"/>
              </w:rPr>
              <w:t>Methods / Terms / Concepts</w:t>
            </w:r>
          </w:p>
        </w:tc>
        <w:tc>
          <w:tcPr>
            <w:tcW w:w="2945" w:type="dxa"/>
            <w:gridSpan w:val="10"/>
            <w:tcBorders>
              <w:top w:val="single" w:sz="4" w:space="0" w:color="7030A0"/>
              <w:left w:val="single" w:sz="4" w:space="0" w:color="7030A0"/>
              <w:bottom w:val="single" w:sz="4" w:space="0" w:color="7030A0"/>
              <w:right w:val="single" w:sz="4" w:space="0" w:color="7030A0"/>
            </w:tcBorders>
          </w:tcPr>
          <w:p w14:paraId="580818EC" w14:textId="373E94D8" w:rsidR="003517AB" w:rsidRPr="00E24A38" w:rsidRDefault="003517AB" w:rsidP="00E24A38">
            <w:pPr>
              <w:pStyle w:val="ListParagraph"/>
              <w:numPr>
                <w:ilvl w:val="0"/>
                <w:numId w:val="12"/>
              </w:numPr>
              <w:tabs>
                <w:tab w:val="left" w:pos="1458"/>
                <w:tab w:val="left" w:pos="5508"/>
                <w:tab w:val="left" w:pos="7218"/>
                <w:tab w:val="left" w:pos="9108"/>
              </w:tabs>
              <w:spacing w:after="0" w:line="204" w:lineRule="auto"/>
              <w:ind w:left="216" w:hanging="216"/>
              <w:rPr>
                <w:rFonts w:ascii="Arial Narrow" w:hAnsi="Arial Narrow"/>
                <w:b/>
                <w:bCs/>
                <w:sz w:val="18"/>
                <w:szCs w:val="18"/>
              </w:rPr>
            </w:pPr>
            <w:r w:rsidRPr="00E24A38">
              <w:rPr>
                <w:rFonts w:ascii="Arial Narrow" w:hAnsi="Arial Narrow"/>
                <w:b/>
                <w:bCs/>
                <w:sz w:val="18"/>
                <w:szCs w:val="18"/>
              </w:rPr>
              <w:t>Federal &amp; State Jurisdiction</w:t>
            </w:r>
          </w:p>
        </w:tc>
        <w:tc>
          <w:tcPr>
            <w:tcW w:w="2712" w:type="dxa"/>
            <w:gridSpan w:val="10"/>
            <w:tcBorders>
              <w:top w:val="single" w:sz="4" w:space="0" w:color="7030A0"/>
              <w:left w:val="single" w:sz="4" w:space="0" w:color="7030A0"/>
              <w:bottom w:val="single" w:sz="4" w:space="0" w:color="7030A0"/>
              <w:right w:val="single" w:sz="4" w:space="0" w:color="FFFFFF" w:themeColor="background1"/>
            </w:tcBorders>
          </w:tcPr>
          <w:p w14:paraId="49B0EA2E" w14:textId="76E0F02B" w:rsidR="003517AB" w:rsidRPr="00E24A38" w:rsidRDefault="003517AB" w:rsidP="00E24A38">
            <w:pPr>
              <w:pStyle w:val="ListParagraph"/>
              <w:numPr>
                <w:ilvl w:val="0"/>
                <w:numId w:val="12"/>
              </w:numPr>
              <w:tabs>
                <w:tab w:val="left" w:pos="1458"/>
                <w:tab w:val="left" w:pos="5508"/>
                <w:tab w:val="left" w:pos="7218"/>
                <w:tab w:val="left" w:pos="9108"/>
              </w:tabs>
              <w:spacing w:after="0" w:line="204" w:lineRule="auto"/>
              <w:ind w:left="216" w:hanging="216"/>
              <w:rPr>
                <w:rFonts w:ascii="Arial Narrow" w:hAnsi="Arial Narrow"/>
                <w:b/>
                <w:bCs/>
                <w:sz w:val="18"/>
                <w:szCs w:val="18"/>
              </w:rPr>
            </w:pPr>
            <w:r w:rsidRPr="00E24A38">
              <w:rPr>
                <w:rFonts w:ascii="Arial Narrow" w:hAnsi="Arial Narrow"/>
                <w:b/>
                <w:bCs/>
                <w:sz w:val="18"/>
                <w:szCs w:val="18"/>
              </w:rPr>
              <w:t>Psychotherapies Models</w:t>
            </w:r>
          </w:p>
        </w:tc>
        <w:tc>
          <w:tcPr>
            <w:tcW w:w="630" w:type="dxa"/>
            <w:gridSpan w:val="4"/>
            <w:vMerge/>
            <w:tcBorders>
              <w:left w:val="single" w:sz="4" w:space="0" w:color="FFFFFF" w:themeColor="background1"/>
              <w:right w:val="single" w:sz="4" w:space="0" w:color="FFFFFF" w:themeColor="background1"/>
            </w:tcBorders>
            <w:shd w:val="clear" w:color="auto" w:fill="7030A0"/>
          </w:tcPr>
          <w:p w14:paraId="23870B33" w14:textId="77777777" w:rsidR="003517AB" w:rsidRDefault="003517AB" w:rsidP="00645AED">
            <w:pPr>
              <w:tabs>
                <w:tab w:val="left" w:pos="1458"/>
                <w:tab w:val="left" w:pos="5508"/>
                <w:tab w:val="left" w:pos="7218"/>
                <w:tab w:val="left" w:pos="9108"/>
              </w:tabs>
              <w:spacing w:line="204" w:lineRule="auto"/>
              <w:jc w:val="center"/>
              <w:rPr>
                <w:rFonts w:ascii="Arial Narrow" w:hAnsi="Arial Narrow"/>
                <w:b/>
                <w:bCs/>
                <w:sz w:val="18"/>
                <w:szCs w:val="18"/>
              </w:rPr>
            </w:pPr>
          </w:p>
        </w:tc>
        <w:tc>
          <w:tcPr>
            <w:tcW w:w="540" w:type="dxa"/>
            <w:vMerge/>
            <w:tcBorders>
              <w:left w:val="single" w:sz="4" w:space="0" w:color="FFFFFF" w:themeColor="background1"/>
              <w:right w:val="single" w:sz="4" w:space="0" w:color="FFFFFF" w:themeColor="background1"/>
            </w:tcBorders>
            <w:shd w:val="clear" w:color="auto" w:fill="7030A0"/>
          </w:tcPr>
          <w:p w14:paraId="0EC56BB0" w14:textId="77777777" w:rsidR="003517AB" w:rsidRDefault="003517AB" w:rsidP="00645AED">
            <w:pPr>
              <w:tabs>
                <w:tab w:val="left" w:pos="1458"/>
                <w:tab w:val="left" w:pos="5508"/>
                <w:tab w:val="left" w:pos="7218"/>
                <w:tab w:val="left" w:pos="9108"/>
              </w:tabs>
              <w:spacing w:line="204" w:lineRule="auto"/>
              <w:jc w:val="center"/>
              <w:rPr>
                <w:rFonts w:ascii="Arial Narrow" w:hAnsi="Arial Narrow"/>
                <w:b/>
                <w:bCs/>
                <w:sz w:val="18"/>
                <w:szCs w:val="18"/>
              </w:rPr>
            </w:pPr>
          </w:p>
        </w:tc>
        <w:tc>
          <w:tcPr>
            <w:tcW w:w="540" w:type="dxa"/>
            <w:vMerge/>
            <w:tcBorders>
              <w:left w:val="single" w:sz="4" w:space="0" w:color="FFFFFF" w:themeColor="background1"/>
              <w:right w:val="single" w:sz="4" w:space="0" w:color="FFFFFF" w:themeColor="background1"/>
            </w:tcBorders>
            <w:shd w:val="clear" w:color="auto" w:fill="7030A0"/>
          </w:tcPr>
          <w:p w14:paraId="2314B563" w14:textId="5D9B227D" w:rsidR="003517AB" w:rsidRDefault="003517AB" w:rsidP="00645AED">
            <w:pPr>
              <w:tabs>
                <w:tab w:val="left" w:pos="1458"/>
                <w:tab w:val="left" w:pos="5508"/>
                <w:tab w:val="left" w:pos="7218"/>
                <w:tab w:val="left" w:pos="9108"/>
              </w:tabs>
              <w:spacing w:line="204" w:lineRule="auto"/>
              <w:jc w:val="center"/>
              <w:rPr>
                <w:rFonts w:ascii="Arial Narrow" w:hAnsi="Arial Narrow"/>
                <w:b/>
                <w:bCs/>
                <w:sz w:val="18"/>
                <w:szCs w:val="18"/>
              </w:rPr>
            </w:pPr>
          </w:p>
        </w:tc>
      </w:tr>
      <w:tr w:rsidR="003517AB" w14:paraId="44EAD5DF" w14:textId="77777777" w:rsidTr="006D4509">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Borders>
              <w:right w:val="single" w:sz="4" w:space="0" w:color="7030A0"/>
            </w:tcBorders>
          </w:tcPr>
          <w:p w14:paraId="50BC26A2" w14:textId="77777777" w:rsidR="003517AB" w:rsidRPr="00B4574E" w:rsidRDefault="003517AB" w:rsidP="00E20094">
            <w:pPr>
              <w:tabs>
                <w:tab w:val="left" w:pos="1458"/>
                <w:tab w:val="left" w:pos="5508"/>
                <w:tab w:val="left" w:pos="7218"/>
                <w:tab w:val="left" w:pos="9108"/>
              </w:tabs>
              <w:spacing w:line="204" w:lineRule="auto"/>
              <w:rPr>
                <w:rFonts w:ascii="Arial Narrow" w:hAnsi="Arial Narrow"/>
                <w:b/>
                <w:bCs/>
                <w:caps/>
                <w:noProof/>
              </w:rPr>
            </w:pPr>
          </w:p>
        </w:tc>
        <w:tc>
          <w:tcPr>
            <w:tcW w:w="3008" w:type="dxa"/>
            <w:gridSpan w:val="2"/>
            <w:tcBorders>
              <w:top w:val="single" w:sz="4" w:space="0" w:color="7030A0"/>
              <w:left w:val="single" w:sz="4" w:space="0" w:color="7030A0"/>
              <w:bottom w:val="single" w:sz="4" w:space="0" w:color="7030A0"/>
              <w:right w:val="single" w:sz="4" w:space="0" w:color="7030A0"/>
            </w:tcBorders>
          </w:tcPr>
          <w:p w14:paraId="5D22EC97" w14:textId="4BAD4C2B" w:rsidR="003517AB" w:rsidRPr="00E24A38" w:rsidRDefault="003517AB" w:rsidP="00E24A38">
            <w:pPr>
              <w:pStyle w:val="ListParagraph"/>
              <w:numPr>
                <w:ilvl w:val="0"/>
                <w:numId w:val="12"/>
              </w:numPr>
              <w:tabs>
                <w:tab w:val="left" w:pos="1458"/>
                <w:tab w:val="left" w:pos="5508"/>
                <w:tab w:val="left" w:pos="7218"/>
                <w:tab w:val="left" w:pos="9108"/>
              </w:tabs>
              <w:spacing w:after="0" w:line="204" w:lineRule="auto"/>
              <w:ind w:left="216" w:hanging="216"/>
              <w:rPr>
                <w:rFonts w:ascii="Arial Narrow" w:hAnsi="Arial Narrow" w:cs="Arial"/>
                <w:b/>
                <w:bCs/>
                <w:caps/>
                <w:color w:val="FFFFFF" w:themeColor="background1"/>
                <w:sz w:val="20"/>
                <w:szCs w:val="20"/>
              </w:rPr>
            </w:pPr>
            <w:r w:rsidRPr="00E24A38">
              <w:rPr>
                <w:rFonts w:ascii="Arial Narrow" w:hAnsi="Arial Narrow"/>
                <w:b/>
                <w:bCs/>
                <w:sz w:val="18"/>
                <w:szCs w:val="18"/>
              </w:rPr>
              <w:t xml:space="preserve">Needs / Benefits / Challenges </w:t>
            </w:r>
          </w:p>
        </w:tc>
        <w:tc>
          <w:tcPr>
            <w:tcW w:w="2945" w:type="dxa"/>
            <w:gridSpan w:val="10"/>
            <w:tcBorders>
              <w:top w:val="single" w:sz="4" w:space="0" w:color="7030A0"/>
              <w:left w:val="single" w:sz="4" w:space="0" w:color="7030A0"/>
              <w:bottom w:val="single" w:sz="4" w:space="0" w:color="7030A0"/>
              <w:right w:val="single" w:sz="4" w:space="0" w:color="7030A0"/>
            </w:tcBorders>
          </w:tcPr>
          <w:p w14:paraId="1FDB5199" w14:textId="4822F79D" w:rsidR="003517AB" w:rsidRPr="00E24A38" w:rsidRDefault="003517AB" w:rsidP="00E24A38">
            <w:pPr>
              <w:pStyle w:val="ListParagraph"/>
              <w:numPr>
                <w:ilvl w:val="0"/>
                <w:numId w:val="12"/>
              </w:numPr>
              <w:tabs>
                <w:tab w:val="left" w:pos="1458"/>
                <w:tab w:val="left" w:pos="5508"/>
                <w:tab w:val="left" w:pos="7218"/>
                <w:tab w:val="left" w:pos="9108"/>
              </w:tabs>
              <w:spacing w:after="0" w:line="204" w:lineRule="auto"/>
              <w:ind w:left="216" w:hanging="216"/>
              <w:rPr>
                <w:rFonts w:ascii="Arial Narrow" w:hAnsi="Arial Narrow"/>
                <w:b/>
                <w:bCs/>
                <w:sz w:val="18"/>
                <w:szCs w:val="18"/>
              </w:rPr>
            </w:pPr>
            <w:r w:rsidRPr="00E24A38">
              <w:rPr>
                <w:rFonts w:ascii="Arial Narrow" w:hAnsi="Arial Narrow"/>
                <w:b/>
                <w:bCs/>
                <w:sz w:val="18"/>
                <w:szCs w:val="18"/>
              </w:rPr>
              <w:t xml:space="preserve">HIPAA &amp; HiTECH </w:t>
            </w:r>
          </w:p>
        </w:tc>
        <w:tc>
          <w:tcPr>
            <w:tcW w:w="2712" w:type="dxa"/>
            <w:gridSpan w:val="10"/>
            <w:tcBorders>
              <w:top w:val="single" w:sz="4" w:space="0" w:color="7030A0"/>
              <w:left w:val="single" w:sz="4" w:space="0" w:color="7030A0"/>
              <w:bottom w:val="single" w:sz="4" w:space="0" w:color="7030A0"/>
              <w:right w:val="single" w:sz="4" w:space="0" w:color="FFFFFF" w:themeColor="background1"/>
            </w:tcBorders>
          </w:tcPr>
          <w:p w14:paraId="3BD60DE9" w14:textId="0082204D" w:rsidR="003517AB" w:rsidRPr="00E24A38" w:rsidRDefault="003517AB" w:rsidP="00E24A38">
            <w:pPr>
              <w:pStyle w:val="ListParagraph"/>
              <w:numPr>
                <w:ilvl w:val="0"/>
                <w:numId w:val="12"/>
              </w:numPr>
              <w:tabs>
                <w:tab w:val="left" w:pos="1458"/>
                <w:tab w:val="left" w:pos="5508"/>
                <w:tab w:val="left" w:pos="7218"/>
                <w:tab w:val="left" w:pos="9108"/>
              </w:tabs>
              <w:spacing w:after="0" w:line="204" w:lineRule="auto"/>
              <w:ind w:left="216" w:hanging="216"/>
              <w:rPr>
                <w:rFonts w:ascii="Arial Narrow" w:hAnsi="Arial Narrow"/>
                <w:b/>
                <w:bCs/>
                <w:sz w:val="18"/>
                <w:szCs w:val="18"/>
              </w:rPr>
            </w:pPr>
            <w:r w:rsidRPr="00E24A38">
              <w:rPr>
                <w:rFonts w:ascii="Arial Narrow" w:hAnsi="Arial Narrow"/>
                <w:b/>
                <w:bCs/>
                <w:sz w:val="18"/>
                <w:szCs w:val="18"/>
              </w:rPr>
              <w:t>Presentation Tips</w:t>
            </w:r>
          </w:p>
        </w:tc>
        <w:tc>
          <w:tcPr>
            <w:tcW w:w="630" w:type="dxa"/>
            <w:gridSpan w:val="4"/>
            <w:vMerge/>
            <w:tcBorders>
              <w:left w:val="single" w:sz="4" w:space="0" w:color="FFFFFF" w:themeColor="background1"/>
              <w:right w:val="single" w:sz="4" w:space="0" w:color="FFFFFF" w:themeColor="background1"/>
            </w:tcBorders>
            <w:shd w:val="clear" w:color="auto" w:fill="7030A0"/>
          </w:tcPr>
          <w:p w14:paraId="3DBE2290" w14:textId="77777777" w:rsidR="003517AB" w:rsidRDefault="003517AB" w:rsidP="00645AED">
            <w:pPr>
              <w:tabs>
                <w:tab w:val="left" w:pos="1458"/>
                <w:tab w:val="left" w:pos="5508"/>
                <w:tab w:val="left" w:pos="7218"/>
                <w:tab w:val="left" w:pos="9108"/>
              </w:tabs>
              <w:spacing w:line="204" w:lineRule="auto"/>
              <w:jc w:val="center"/>
              <w:rPr>
                <w:rFonts w:ascii="Arial Narrow" w:hAnsi="Arial Narrow"/>
                <w:b/>
                <w:bCs/>
                <w:sz w:val="18"/>
                <w:szCs w:val="18"/>
              </w:rPr>
            </w:pPr>
          </w:p>
        </w:tc>
        <w:tc>
          <w:tcPr>
            <w:tcW w:w="540" w:type="dxa"/>
            <w:vMerge/>
            <w:tcBorders>
              <w:left w:val="single" w:sz="4" w:space="0" w:color="FFFFFF" w:themeColor="background1"/>
              <w:right w:val="single" w:sz="4" w:space="0" w:color="FFFFFF" w:themeColor="background1"/>
            </w:tcBorders>
            <w:shd w:val="clear" w:color="auto" w:fill="7030A0"/>
          </w:tcPr>
          <w:p w14:paraId="4240BFE9" w14:textId="77777777" w:rsidR="003517AB" w:rsidRDefault="003517AB" w:rsidP="00645AED">
            <w:pPr>
              <w:tabs>
                <w:tab w:val="left" w:pos="1458"/>
                <w:tab w:val="left" w:pos="5508"/>
                <w:tab w:val="left" w:pos="7218"/>
                <w:tab w:val="left" w:pos="9108"/>
              </w:tabs>
              <w:spacing w:line="204" w:lineRule="auto"/>
              <w:jc w:val="center"/>
              <w:rPr>
                <w:rFonts w:ascii="Arial Narrow" w:hAnsi="Arial Narrow"/>
                <w:b/>
                <w:bCs/>
                <w:sz w:val="18"/>
                <w:szCs w:val="18"/>
              </w:rPr>
            </w:pPr>
          </w:p>
        </w:tc>
        <w:tc>
          <w:tcPr>
            <w:tcW w:w="540" w:type="dxa"/>
            <w:vMerge/>
            <w:tcBorders>
              <w:left w:val="single" w:sz="4" w:space="0" w:color="FFFFFF" w:themeColor="background1"/>
              <w:right w:val="single" w:sz="4" w:space="0" w:color="FFFFFF" w:themeColor="background1"/>
            </w:tcBorders>
            <w:shd w:val="clear" w:color="auto" w:fill="7030A0"/>
          </w:tcPr>
          <w:p w14:paraId="1DE06762" w14:textId="01E15D1F" w:rsidR="003517AB" w:rsidRDefault="003517AB" w:rsidP="00645AED">
            <w:pPr>
              <w:tabs>
                <w:tab w:val="left" w:pos="1458"/>
                <w:tab w:val="left" w:pos="5508"/>
                <w:tab w:val="left" w:pos="7218"/>
                <w:tab w:val="left" w:pos="9108"/>
              </w:tabs>
              <w:spacing w:line="204" w:lineRule="auto"/>
              <w:jc w:val="center"/>
              <w:rPr>
                <w:rFonts w:ascii="Arial Narrow" w:hAnsi="Arial Narrow"/>
                <w:b/>
                <w:bCs/>
                <w:sz w:val="18"/>
                <w:szCs w:val="18"/>
              </w:rPr>
            </w:pPr>
          </w:p>
        </w:tc>
      </w:tr>
      <w:tr w:rsidR="003517AB" w14:paraId="7D81928B" w14:textId="77777777" w:rsidTr="006D4509">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Borders>
              <w:right w:val="single" w:sz="4" w:space="0" w:color="7030A0"/>
            </w:tcBorders>
          </w:tcPr>
          <w:p w14:paraId="63D2E345" w14:textId="54CC0BD7" w:rsidR="003517AB" w:rsidRPr="00B4574E" w:rsidRDefault="003517AB" w:rsidP="00E20094">
            <w:pPr>
              <w:tabs>
                <w:tab w:val="left" w:pos="1458"/>
                <w:tab w:val="left" w:pos="5508"/>
                <w:tab w:val="left" w:pos="7218"/>
                <w:tab w:val="left" w:pos="9108"/>
              </w:tabs>
              <w:spacing w:line="204" w:lineRule="auto"/>
              <w:rPr>
                <w:rFonts w:ascii="Arial Narrow" w:hAnsi="Arial Narrow"/>
                <w:b/>
                <w:bCs/>
                <w:caps/>
                <w:noProof/>
              </w:rPr>
            </w:pPr>
          </w:p>
        </w:tc>
        <w:tc>
          <w:tcPr>
            <w:tcW w:w="3008" w:type="dxa"/>
            <w:gridSpan w:val="2"/>
            <w:tcBorders>
              <w:top w:val="single" w:sz="4" w:space="0" w:color="7030A0"/>
              <w:left w:val="single" w:sz="4" w:space="0" w:color="7030A0"/>
              <w:bottom w:val="single" w:sz="4" w:space="0" w:color="7030A0"/>
              <w:right w:val="single" w:sz="4" w:space="0" w:color="7030A0"/>
            </w:tcBorders>
          </w:tcPr>
          <w:p w14:paraId="2C65A7FB" w14:textId="4480A9DB" w:rsidR="003517AB" w:rsidRPr="00E24A38" w:rsidRDefault="003517AB" w:rsidP="00E24A38">
            <w:pPr>
              <w:pStyle w:val="ListParagraph"/>
              <w:numPr>
                <w:ilvl w:val="0"/>
                <w:numId w:val="12"/>
              </w:numPr>
              <w:tabs>
                <w:tab w:val="left" w:pos="1458"/>
                <w:tab w:val="left" w:pos="5508"/>
                <w:tab w:val="left" w:pos="7218"/>
                <w:tab w:val="left" w:pos="9108"/>
              </w:tabs>
              <w:spacing w:after="0" w:line="204" w:lineRule="auto"/>
              <w:ind w:left="216" w:hanging="216"/>
              <w:rPr>
                <w:rFonts w:ascii="Arial Narrow" w:hAnsi="Arial Narrow" w:cs="Arial"/>
                <w:b/>
                <w:bCs/>
                <w:caps/>
                <w:color w:val="FFFFFF" w:themeColor="background1"/>
                <w:sz w:val="20"/>
                <w:szCs w:val="20"/>
              </w:rPr>
            </w:pPr>
            <w:r w:rsidRPr="00E24A38">
              <w:rPr>
                <w:rFonts w:ascii="Arial Narrow" w:hAnsi="Arial Narrow"/>
                <w:b/>
                <w:bCs/>
                <w:sz w:val="18"/>
                <w:szCs w:val="18"/>
              </w:rPr>
              <w:t>Federal Contribution</w:t>
            </w:r>
          </w:p>
        </w:tc>
        <w:tc>
          <w:tcPr>
            <w:tcW w:w="2945" w:type="dxa"/>
            <w:gridSpan w:val="10"/>
            <w:tcBorders>
              <w:top w:val="single" w:sz="4" w:space="0" w:color="7030A0"/>
              <w:left w:val="single" w:sz="4" w:space="0" w:color="7030A0"/>
              <w:bottom w:val="single" w:sz="4" w:space="0" w:color="7030A0"/>
              <w:right w:val="single" w:sz="4" w:space="0" w:color="7030A0"/>
            </w:tcBorders>
          </w:tcPr>
          <w:p w14:paraId="52EA20D3" w14:textId="60EB374C" w:rsidR="003517AB" w:rsidRPr="00E24A38" w:rsidRDefault="003517AB" w:rsidP="00E24A38">
            <w:pPr>
              <w:pStyle w:val="ListParagraph"/>
              <w:numPr>
                <w:ilvl w:val="0"/>
                <w:numId w:val="12"/>
              </w:numPr>
              <w:tabs>
                <w:tab w:val="left" w:pos="1458"/>
                <w:tab w:val="left" w:pos="5508"/>
                <w:tab w:val="left" w:pos="7218"/>
                <w:tab w:val="left" w:pos="9108"/>
              </w:tabs>
              <w:spacing w:after="0" w:line="204" w:lineRule="auto"/>
              <w:ind w:left="216" w:hanging="216"/>
              <w:rPr>
                <w:rFonts w:ascii="Arial Narrow" w:hAnsi="Arial Narrow"/>
                <w:b/>
                <w:bCs/>
                <w:sz w:val="18"/>
                <w:szCs w:val="18"/>
              </w:rPr>
            </w:pPr>
            <w:r w:rsidRPr="00E24A38">
              <w:rPr>
                <w:rFonts w:ascii="Arial Narrow" w:hAnsi="Arial Narrow"/>
                <w:b/>
                <w:bCs/>
                <w:sz w:val="18"/>
                <w:szCs w:val="18"/>
              </w:rPr>
              <w:t>Ethical Standards</w:t>
            </w:r>
          </w:p>
        </w:tc>
        <w:tc>
          <w:tcPr>
            <w:tcW w:w="2712" w:type="dxa"/>
            <w:gridSpan w:val="10"/>
            <w:tcBorders>
              <w:top w:val="single" w:sz="4" w:space="0" w:color="7030A0"/>
              <w:left w:val="single" w:sz="4" w:space="0" w:color="7030A0"/>
              <w:bottom w:val="single" w:sz="4" w:space="0" w:color="7030A0"/>
              <w:right w:val="single" w:sz="4" w:space="0" w:color="FFFFFF" w:themeColor="background1"/>
            </w:tcBorders>
          </w:tcPr>
          <w:p w14:paraId="7AFA13EB" w14:textId="3AB54E71" w:rsidR="003517AB" w:rsidRPr="00E24A38" w:rsidRDefault="003517AB" w:rsidP="00E24A38">
            <w:pPr>
              <w:pStyle w:val="ListParagraph"/>
              <w:numPr>
                <w:ilvl w:val="0"/>
                <w:numId w:val="12"/>
              </w:numPr>
              <w:tabs>
                <w:tab w:val="left" w:pos="1458"/>
                <w:tab w:val="left" w:pos="5508"/>
                <w:tab w:val="left" w:pos="7218"/>
                <w:tab w:val="left" w:pos="9108"/>
              </w:tabs>
              <w:spacing w:after="0" w:line="204" w:lineRule="auto"/>
              <w:ind w:left="216" w:hanging="216"/>
              <w:rPr>
                <w:rFonts w:ascii="Arial Narrow" w:hAnsi="Arial Narrow"/>
                <w:b/>
                <w:bCs/>
                <w:sz w:val="18"/>
                <w:szCs w:val="18"/>
              </w:rPr>
            </w:pPr>
            <w:r w:rsidRPr="00E24A38">
              <w:rPr>
                <w:rFonts w:ascii="Arial Narrow" w:hAnsi="Arial Narrow"/>
                <w:b/>
                <w:bCs/>
                <w:sz w:val="18"/>
                <w:szCs w:val="18"/>
              </w:rPr>
              <w:t xml:space="preserve">Relevant </w:t>
            </w:r>
            <w:r w:rsidRPr="00E24A38">
              <w:rPr>
                <w:rFonts w:ascii="Arial Narrow" w:eastAsiaTheme="minorEastAsia" w:hAnsi="Arial Narrow"/>
                <w:b/>
                <w:bCs/>
                <w:sz w:val="18"/>
                <w:szCs w:val="18"/>
              </w:rPr>
              <w:t>Concerns</w:t>
            </w:r>
          </w:p>
        </w:tc>
        <w:tc>
          <w:tcPr>
            <w:tcW w:w="630" w:type="dxa"/>
            <w:gridSpan w:val="4"/>
            <w:vMerge/>
            <w:tcBorders>
              <w:left w:val="single" w:sz="4" w:space="0" w:color="FFFFFF" w:themeColor="background1"/>
              <w:right w:val="single" w:sz="4" w:space="0" w:color="FFFFFF" w:themeColor="background1"/>
            </w:tcBorders>
            <w:shd w:val="clear" w:color="auto" w:fill="7030A0"/>
          </w:tcPr>
          <w:p w14:paraId="72A8B32D" w14:textId="77777777" w:rsidR="003517AB" w:rsidRDefault="003517AB" w:rsidP="00645AED">
            <w:pPr>
              <w:tabs>
                <w:tab w:val="left" w:pos="1458"/>
                <w:tab w:val="left" w:pos="5508"/>
                <w:tab w:val="left" w:pos="7218"/>
                <w:tab w:val="left" w:pos="9108"/>
              </w:tabs>
              <w:spacing w:line="204" w:lineRule="auto"/>
              <w:jc w:val="center"/>
              <w:rPr>
                <w:rFonts w:ascii="Arial Narrow" w:hAnsi="Arial Narrow"/>
                <w:b/>
                <w:bCs/>
                <w:sz w:val="18"/>
                <w:szCs w:val="18"/>
              </w:rPr>
            </w:pPr>
          </w:p>
        </w:tc>
        <w:tc>
          <w:tcPr>
            <w:tcW w:w="540" w:type="dxa"/>
            <w:vMerge/>
            <w:tcBorders>
              <w:left w:val="single" w:sz="4" w:space="0" w:color="FFFFFF" w:themeColor="background1"/>
              <w:right w:val="single" w:sz="4" w:space="0" w:color="FFFFFF" w:themeColor="background1"/>
            </w:tcBorders>
            <w:shd w:val="clear" w:color="auto" w:fill="7030A0"/>
          </w:tcPr>
          <w:p w14:paraId="4CEECCE4" w14:textId="77777777" w:rsidR="003517AB" w:rsidRDefault="003517AB" w:rsidP="00645AED">
            <w:pPr>
              <w:tabs>
                <w:tab w:val="left" w:pos="1458"/>
                <w:tab w:val="left" w:pos="5508"/>
                <w:tab w:val="left" w:pos="7218"/>
                <w:tab w:val="left" w:pos="9108"/>
              </w:tabs>
              <w:spacing w:line="204" w:lineRule="auto"/>
              <w:jc w:val="center"/>
              <w:rPr>
                <w:rFonts w:ascii="Arial Narrow" w:hAnsi="Arial Narrow"/>
                <w:b/>
                <w:bCs/>
                <w:sz w:val="18"/>
                <w:szCs w:val="18"/>
              </w:rPr>
            </w:pPr>
          </w:p>
        </w:tc>
        <w:tc>
          <w:tcPr>
            <w:tcW w:w="540" w:type="dxa"/>
            <w:vMerge/>
            <w:tcBorders>
              <w:left w:val="single" w:sz="4" w:space="0" w:color="FFFFFF" w:themeColor="background1"/>
              <w:right w:val="single" w:sz="4" w:space="0" w:color="FFFFFF" w:themeColor="background1"/>
            </w:tcBorders>
            <w:shd w:val="clear" w:color="auto" w:fill="7030A0"/>
          </w:tcPr>
          <w:p w14:paraId="66DB1355" w14:textId="0C27EC80" w:rsidR="003517AB" w:rsidRDefault="003517AB" w:rsidP="00645AED">
            <w:pPr>
              <w:tabs>
                <w:tab w:val="left" w:pos="1458"/>
                <w:tab w:val="left" w:pos="5508"/>
                <w:tab w:val="left" w:pos="7218"/>
                <w:tab w:val="left" w:pos="9108"/>
              </w:tabs>
              <w:spacing w:line="204" w:lineRule="auto"/>
              <w:jc w:val="center"/>
              <w:rPr>
                <w:rFonts w:ascii="Arial Narrow" w:hAnsi="Arial Narrow"/>
                <w:b/>
                <w:bCs/>
                <w:sz w:val="18"/>
                <w:szCs w:val="18"/>
              </w:rPr>
            </w:pPr>
          </w:p>
        </w:tc>
      </w:tr>
      <w:tr w:rsidR="003517AB" w14:paraId="5EB6AA6B" w14:textId="77777777" w:rsidTr="006D4509">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rPr>
          <w:trHeight w:val="215"/>
        </w:trPr>
        <w:tc>
          <w:tcPr>
            <w:tcW w:w="785" w:type="dxa"/>
            <w:tcBorders>
              <w:right w:val="single" w:sz="4" w:space="0" w:color="7030A0"/>
            </w:tcBorders>
          </w:tcPr>
          <w:p w14:paraId="3E237F81" w14:textId="77777777" w:rsidR="003517AB" w:rsidRPr="00B4574E" w:rsidRDefault="003517AB" w:rsidP="003517AB">
            <w:pPr>
              <w:tabs>
                <w:tab w:val="left" w:pos="1458"/>
                <w:tab w:val="left" w:pos="5508"/>
                <w:tab w:val="left" w:pos="7218"/>
                <w:tab w:val="left" w:pos="9108"/>
              </w:tabs>
              <w:spacing w:line="204" w:lineRule="auto"/>
              <w:rPr>
                <w:rFonts w:ascii="Arial Narrow" w:hAnsi="Arial Narrow"/>
                <w:b/>
                <w:bCs/>
                <w:caps/>
                <w:noProof/>
              </w:rPr>
            </w:pPr>
          </w:p>
        </w:tc>
        <w:tc>
          <w:tcPr>
            <w:tcW w:w="1706" w:type="dxa"/>
            <w:tcBorders>
              <w:top w:val="single" w:sz="4" w:space="0" w:color="7030A0"/>
              <w:left w:val="single" w:sz="4" w:space="0" w:color="7030A0"/>
              <w:bottom w:val="single" w:sz="4" w:space="0" w:color="7030A0"/>
              <w:right w:val="single" w:sz="4" w:space="0" w:color="FFFFFF" w:themeColor="background1"/>
            </w:tcBorders>
          </w:tcPr>
          <w:p w14:paraId="55BC34EB" w14:textId="2836ED07" w:rsidR="003517AB" w:rsidRPr="003628F3" w:rsidRDefault="003517AB" w:rsidP="003517AB">
            <w:pPr>
              <w:tabs>
                <w:tab w:val="left" w:pos="1458"/>
                <w:tab w:val="left" w:pos="5508"/>
                <w:tab w:val="left" w:pos="7218"/>
                <w:tab w:val="left" w:pos="9108"/>
              </w:tabs>
              <w:spacing w:line="204" w:lineRule="auto"/>
              <w:jc w:val="center"/>
              <w:rPr>
                <w:rFonts w:ascii="Arial Narrow" w:hAnsi="Arial Narrow"/>
                <w:b/>
                <w:bCs/>
                <w:sz w:val="18"/>
                <w:szCs w:val="18"/>
              </w:rPr>
            </w:pPr>
            <w:r w:rsidRPr="003B2A71">
              <w:rPr>
                <w:rFonts w:ascii="Arial Narrow" w:hAnsi="Arial Narrow"/>
                <w:b/>
                <w:sz w:val="18"/>
                <w:szCs w:val="18"/>
              </w:rPr>
              <w:t xml:space="preserve">March </w:t>
            </w:r>
            <w:r>
              <w:rPr>
                <w:rFonts w:ascii="Arial Narrow" w:hAnsi="Arial Narrow"/>
                <w:b/>
                <w:caps/>
                <w:sz w:val="18"/>
                <w:szCs w:val="18"/>
              </w:rPr>
              <w:t>20</w:t>
            </w:r>
            <w:r w:rsidRPr="003B2A71">
              <w:rPr>
                <w:rFonts w:ascii="Arial Narrow" w:hAnsi="Arial Narrow"/>
                <w:b/>
                <w:caps/>
                <w:sz w:val="18"/>
                <w:szCs w:val="18"/>
              </w:rPr>
              <w:t>, 2026</w:t>
            </w:r>
          </w:p>
        </w:tc>
        <w:tc>
          <w:tcPr>
            <w:tcW w:w="1706" w:type="dxa"/>
            <w:gridSpan w:val="3"/>
            <w:tcBorders>
              <w:top w:val="single" w:sz="4" w:space="0" w:color="7030A0"/>
              <w:left w:val="single" w:sz="4" w:space="0" w:color="7030A0"/>
              <w:bottom w:val="single" w:sz="4" w:space="0" w:color="7030A0"/>
              <w:right w:val="single" w:sz="4" w:space="0" w:color="FFFFFF" w:themeColor="background1"/>
            </w:tcBorders>
          </w:tcPr>
          <w:p w14:paraId="3046F4C3" w14:textId="3F193447" w:rsidR="003517AB" w:rsidRPr="003628F3" w:rsidRDefault="003517AB" w:rsidP="003517AB">
            <w:pPr>
              <w:tabs>
                <w:tab w:val="left" w:pos="1458"/>
                <w:tab w:val="left" w:pos="5508"/>
                <w:tab w:val="left" w:pos="7218"/>
                <w:tab w:val="left" w:pos="9108"/>
              </w:tabs>
              <w:spacing w:line="204" w:lineRule="auto"/>
              <w:jc w:val="center"/>
              <w:rPr>
                <w:rFonts w:ascii="Arial Narrow" w:hAnsi="Arial Narrow"/>
                <w:b/>
                <w:bCs/>
                <w:sz w:val="18"/>
                <w:szCs w:val="18"/>
              </w:rPr>
            </w:pPr>
            <w:r w:rsidRPr="003B2A71">
              <w:rPr>
                <w:rFonts w:ascii="Arial Narrow" w:hAnsi="Arial Narrow"/>
                <w:b/>
                <w:bCs/>
                <w:sz w:val="18"/>
                <w:szCs w:val="18"/>
              </w:rPr>
              <w:t xml:space="preserve">May </w:t>
            </w:r>
            <w:r>
              <w:rPr>
                <w:rFonts w:ascii="Arial Narrow" w:hAnsi="Arial Narrow"/>
                <w:b/>
                <w:bCs/>
                <w:sz w:val="18"/>
                <w:szCs w:val="18"/>
              </w:rPr>
              <w:t>16</w:t>
            </w:r>
            <w:r w:rsidRPr="003B2A71">
              <w:rPr>
                <w:rFonts w:ascii="Arial Narrow" w:hAnsi="Arial Narrow"/>
                <w:b/>
                <w:bCs/>
                <w:sz w:val="18"/>
                <w:szCs w:val="18"/>
              </w:rPr>
              <w:t>, 2026</w:t>
            </w:r>
          </w:p>
        </w:tc>
        <w:tc>
          <w:tcPr>
            <w:tcW w:w="1707" w:type="dxa"/>
            <w:gridSpan w:val="4"/>
            <w:tcBorders>
              <w:top w:val="single" w:sz="4" w:space="0" w:color="7030A0"/>
              <w:left w:val="single" w:sz="4" w:space="0" w:color="7030A0"/>
              <w:bottom w:val="single" w:sz="4" w:space="0" w:color="7030A0"/>
              <w:right w:val="single" w:sz="4" w:space="0" w:color="FFFFFF" w:themeColor="background1"/>
            </w:tcBorders>
          </w:tcPr>
          <w:p w14:paraId="2D28AB11" w14:textId="22FBAF35" w:rsidR="003517AB" w:rsidRPr="003628F3" w:rsidRDefault="003517AB" w:rsidP="003517AB">
            <w:pPr>
              <w:tabs>
                <w:tab w:val="left" w:pos="1458"/>
                <w:tab w:val="left" w:pos="5508"/>
                <w:tab w:val="left" w:pos="7218"/>
                <w:tab w:val="left" w:pos="9108"/>
              </w:tabs>
              <w:spacing w:line="204" w:lineRule="auto"/>
              <w:jc w:val="center"/>
              <w:rPr>
                <w:rFonts w:ascii="Arial Narrow" w:hAnsi="Arial Narrow"/>
                <w:b/>
                <w:bCs/>
                <w:sz w:val="18"/>
                <w:szCs w:val="18"/>
              </w:rPr>
            </w:pPr>
            <w:r w:rsidRPr="003B2A71">
              <w:rPr>
                <w:rFonts w:ascii="Arial Narrow" w:hAnsi="Arial Narrow" w:cs="Tahoma"/>
                <w:b/>
                <w:sz w:val="18"/>
                <w:szCs w:val="18"/>
              </w:rPr>
              <w:t>July 1</w:t>
            </w:r>
            <w:r>
              <w:rPr>
                <w:rFonts w:ascii="Arial Narrow" w:hAnsi="Arial Narrow" w:cs="Tahoma"/>
                <w:b/>
                <w:sz w:val="18"/>
                <w:szCs w:val="18"/>
              </w:rPr>
              <w:t>7</w:t>
            </w:r>
            <w:r w:rsidRPr="003B2A71">
              <w:rPr>
                <w:rFonts w:ascii="Arial Narrow" w:hAnsi="Arial Narrow" w:cs="Tahoma"/>
                <w:b/>
                <w:sz w:val="18"/>
                <w:szCs w:val="18"/>
              </w:rPr>
              <w:t>, 2026</w:t>
            </w:r>
          </w:p>
        </w:tc>
        <w:tc>
          <w:tcPr>
            <w:tcW w:w="1707" w:type="dxa"/>
            <w:gridSpan w:val="6"/>
            <w:tcBorders>
              <w:top w:val="single" w:sz="4" w:space="0" w:color="7030A0"/>
              <w:left w:val="single" w:sz="4" w:space="0" w:color="7030A0"/>
              <w:bottom w:val="single" w:sz="4" w:space="0" w:color="7030A0"/>
              <w:right w:val="single" w:sz="4" w:space="0" w:color="FFFFFF" w:themeColor="background1"/>
            </w:tcBorders>
          </w:tcPr>
          <w:p w14:paraId="0C3776EF" w14:textId="7BBE4983" w:rsidR="003517AB" w:rsidRPr="003628F3" w:rsidRDefault="003517AB" w:rsidP="003517AB">
            <w:pPr>
              <w:tabs>
                <w:tab w:val="left" w:pos="1458"/>
                <w:tab w:val="left" w:pos="5508"/>
                <w:tab w:val="left" w:pos="7218"/>
                <w:tab w:val="left" w:pos="9108"/>
              </w:tabs>
              <w:spacing w:line="204" w:lineRule="auto"/>
              <w:jc w:val="center"/>
              <w:rPr>
                <w:rFonts w:ascii="Arial Narrow" w:hAnsi="Arial Narrow"/>
                <w:b/>
                <w:bCs/>
                <w:sz w:val="18"/>
                <w:szCs w:val="18"/>
              </w:rPr>
            </w:pPr>
            <w:r w:rsidRPr="003B2A71">
              <w:rPr>
                <w:rFonts w:ascii="Arial Narrow" w:hAnsi="Arial Narrow"/>
                <w:b/>
                <w:bCs/>
                <w:sz w:val="18"/>
                <w:szCs w:val="18"/>
              </w:rPr>
              <w:t>September 1</w:t>
            </w:r>
            <w:r>
              <w:rPr>
                <w:rFonts w:ascii="Arial Narrow" w:hAnsi="Arial Narrow"/>
                <w:b/>
                <w:bCs/>
                <w:sz w:val="18"/>
                <w:szCs w:val="18"/>
              </w:rPr>
              <w:t>9</w:t>
            </w:r>
            <w:r w:rsidRPr="003B2A71">
              <w:rPr>
                <w:rFonts w:ascii="Arial Narrow" w:hAnsi="Arial Narrow"/>
                <w:b/>
                <w:bCs/>
                <w:sz w:val="18"/>
                <w:szCs w:val="18"/>
              </w:rPr>
              <w:t>, 2026</w:t>
            </w:r>
          </w:p>
        </w:tc>
        <w:tc>
          <w:tcPr>
            <w:tcW w:w="1839" w:type="dxa"/>
            <w:gridSpan w:val="8"/>
            <w:tcBorders>
              <w:top w:val="single" w:sz="4" w:space="0" w:color="7030A0"/>
              <w:left w:val="single" w:sz="4" w:space="0" w:color="7030A0"/>
              <w:bottom w:val="single" w:sz="4" w:space="0" w:color="7030A0"/>
              <w:right w:val="single" w:sz="4" w:space="0" w:color="FFFFFF" w:themeColor="background1"/>
            </w:tcBorders>
          </w:tcPr>
          <w:p w14:paraId="6D964839" w14:textId="4E173195" w:rsidR="003517AB" w:rsidRPr="003628F3" w:rsidRDefault="003517AB" w:rsidP="003517AB">
            <w:pPr>
              <w:tabs>
                <w:tab w:val="left" w:pos="1458"/>
                <w:tab w:val="left" w:pos="5508"/>
                <w:tab w:val="left" w:pos="7218"/>
                <w:tab w:val="left" w:pos="9108"/>
              </w:tabs>
              <w:spacing w:line="204" w:lineRule="auto"/>
              <w:jc w:val="center"/>
              <w:rPr>
                <w:rFonts w:ascii="Arial Narrow" w:hAnsi="Arial Narrow"/>
                <w:b/>
                <w:bCs/>
                <w:sz w:val="18"/>
                <w:szCs w:val="18"/>
              </w:rPr>
            </w:pPr>
            <w:r w:rsidRPr="003B2A71">
              <w:rPr>
                <w:rFonts w:ascii="Arial Narrow" w:hAnsi="Arial Narrow"/>
                <w:b/>
                <w:sz w:val="18"/>
                <w:szCs w:val="18"/>
              </w:rPr>
              <w:t xml:space="preserve">November </w:t>
            </w:r>
            <w:r>
              <w:rPr>
                <w:rFonts w:ascii="Arial Narrow" w:hAnsi="Arial Narrow"/>
                <w:b/>
                <w:sz w:val="18"/>
                <w:szCs w:val="18"/>
              </w:rPr>
              <w:t>20</w:t>
            </w:r>
            <w:r w:rsidRPr="003B2A71">
              <w:rPr>
                <w:rFonts w:ascii="Arial Narrow" w:hAnsi="Arial Narrow"/>
                <w:b/>
                <w:sz w:val="18"/>
                <w:szCs w:val="18"/>
              </w:rPr>
              <w:t>, 2026</w:t>
            </w:r>
          </w:p>
        </w:tc>
        <w:tc>
          <w:tcPr>
            <w:tcW w:w="630" w:type="dxa"/>
            <w:gridSpan w:val="4"/>
            <w:vMerge/>
            <w:tcBorders>
              <w:left w:val="single" w:sz="4" w:space="0" w:color="FFFFFF" w:themeColor="background1"/>
              <w:bottom w:val="single" w:sz="4" w:space="0" w:color="FFFFFF" w:themeColor="background1"/>
              <w:right w:val="single" w:sz="4" w:space="0" w:color="FFFFFF" w:themeColor="background1"/>
            </w:tcBorders>
            <w:shd w:val="clear" w:color="auto" w:fill="7030A0"/>
          </w:tcPr>
          <w:p w14:paraId="395DB250" w14:textId="77777777" w:rsidR="003517AB" w:rsidRDefault="003517AB" w:rsidP="003517AB">
            <w:pPr>
              <w:tabs>
                <w:tab w:val="left" w:pos="1458"/>
                <w:tab w:val="left" w:pos="5508"/>
                <w:tab w:val="left" w:pos="7218"/>
                <w:tab w:val="left" w:pos="9108"/>
              </w:tabs>
              <w:spacing w:line="204" w:lineRule="auto"/>
              <w:jc w:val="center"/>
              <w:rPr>
                <w:rFonts w:ascii="Arial Narrow" w:hAnsi="Arial Narrow"/>
                <w:b/>
                <w:bCs/>
                <w:sz w:val="18"/>
                <w:szCs w:val="18"/>
              </w:rPr>
            </w:pPr>
          </w:p>
        </w:tc>
        <w:tc>
          <w:tcPr>
            <w:tcW w:w="540" w:type="dxa"/>
            <w:vMerge/>
            <w:tcBorders>
              <w:left w:val="single" w:sz="4" w:space="0" w:color="FFFFFF" w:themeColor="background1"/>
              <w:bottom w:val="single" w:sz="4" w:space="0" w:color="FFFFFF" w:themeColor="background1"/>
              <w:right w:val="single" w:sz="4" w:space="0" w:color="FFFFFF" w:themeColor="background1"/>
            </w:tcBorders>
            <w:shd w:val="clear" w:color="auto" w:fill="7030A0"/>
          </w:tcPr>
          <w:p w14:paraId="5A8E676D" w14:textId="77777777" w:rsidR="003517AB" w:rsidRDefault="003517AB" w:rsidP="003517AB">
            <w:pPr>
              <w:tabs>
                <w:tab w:val="left" w:pos="1458"/>
                <w:tab w:val="left" w:pos="5508"/>
                <w:tab w:val="left" w:pos="7218"/>
                <w:tab w:val="left" w:pos="9108"/>
              </w:tabs>
              <w:spacing w:line="204" w:lineRule="auto"/>
              <w:jc w:val="center"/>
              <w:rPr>
                <w:rFonts w:ascii="Arial Narrow" w:hAnsi="Arial Narrow"/>
                <w:b/>
                <w:bCs/>
                <w:sz w:val="18"/>
                <w:szCs w:val="18"/>
              </w:rPr>
            </w:pPr>
          </w:p>
        </w:tc>
        <w:tc>
          <w:tcPr>
            <w:tcW w:w="540" w:type="dxa"/>
            <w:vMerge/>
            <w:tcBorders>
              <w:left w:val="single" w:sz="4" w:space="0" w:color="FFFFFF" w:themeColor="background1"/>
              <w:bottom w:val="single" w:sz="4" w:space="0" w:color="FFFFFF" w:themeColor="background1"/>
              <w:right w:val="single" w:sz="4" w:space="0" w:color="FFFFFF" w:themeColor="background1"/>
            </w:tcBorders>
            <w:shd w:val="clear" w:color="auto" w:fill="7030A0"/>
          </w:tcPr>
          <w:p w14:paraId="24229B90" w14:textId="77777777" w:rsidR="003517AB" w:rsidRDefault="003517AB" w:rsidP="003517AB">
            <w:pPr>
              <w:tabs>
                <w:tab w:val="left" w:pos="1458"/>
                <w:tab w:val="left" w:pos="5508"/>
                <w:tab w:val="left" w:pos="7218"/>
                <w:tab w:val="left" w:pos="9108"/>
              </w:tabs>
              <w:spacing w:line="204" w:lineRule="auto"/>
              <w:jc w:val="center"/>
              <w:rPr>
                <w:rFonts w:ascii="Arial Narrow" w:hAnsi="Arial Narrow"/>
                <w:b/>
                <w:bCs/>
                <w:sz w:val="18"/>
                <w:szCs w:val="18"/>
              </w:rPr>
            </w:pPr>
          </w:p>
        </w:tc>
      </w:tr>
      <w:tr w:rsidR="003517AB" w14:paraId="4FAEF1E9"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Borders>
              <w:top w:val="single" w:sz="4" w:space="0" w:color="auto"/>
            </w:tcBorders>
            <w:shd w:val="clear" w:color="auto" w:fill="C45911" w:themeFill="accent2" w:themeFillShade="BF"/>
          </w:tcPr>
          <w:p w14:paraId="5699AAC9" w14:textId="4D163819" w:rsidR="003517AB" w:rsidRDefault="003517AB" w:rsidP="003517AB">
            <w:pPr>
              <w:tabs>
                <w:tab w:val="left" w:pos="1458"/>
                <w:tab w:val="left" w:pos="5508"/>
                <w:tab w:val="left" w:pos="7218"/>
                <w:tab w:val="left" w:pos="9108"/>
              </w:tabs>
              <w:spacing w:line="204" w:lineRule="auto"/>
              <w:rPr>
                <w:rFonts w:ascii="Arial Narrow" w:hAnsi="Arial Narrow"/>
              </w:rPr>
            </w:pPr>
          </w:p>
        </w:tc>
        <w:tc>
          <w:tcPr>
            <w:tcW w:w="7476" w:type="dxa"/>
            <w:gridSpan w:val="17"/>
            <w:tcBorders>
              <w:top w:val="single" w:sz="4" w:space="0" w:color="auto"/>
            </w:tcBorders>
            <w:shd w:val="clear" w:color="auto" w:fill="C45911" w:themeFill="accent2" w:themeFillShade="BF"/>
          </w:tcPr>
          <w:p w14:paraId="6039C2E0" w14:textId="59CD088B" w:rsidR="00A733F1" w:rsidRPr="00E04BB8" w:rsidRDefault="003517AB" w:rsidP="00E04BB8">
            <w:pPr>
              <w:tabs>
                <w:tab w:val="left" w:pos="1458"/>
                <w:tab w:val="left" w:pos="5508"/>
                <w:tab w:val="left" w:pos="7218"/>
                <w:tab w:val="left" w:pos="9108"/>
              </w:tabs>
              <w:spacing w:line="204" w:lineRule="auto"/>
              <w:jc w:val="center"/>
              <w:rPr>
                <w:rFonts w:ascii="Arial Narrow" w:hAnsi="Arial Narrow"/>
                <w:b/>
                <w:bCs/>
                <w:caps/>
                <w:color w:val="FFFFFF" w:themeColor="background1"/>
                <w:sz w:val="17"/>
                <w:szCs w:val="17"/>
                <w:lang w:val="en"/>
              </w:rPr>
            </w:pPr>
            <w:r w:rsidRPr="00132318">
              <w:rPr>
                <w:rFonts w:ascii="Arial Narrow" w:hAnsi="Arial Narrow"/>
                <w:b/>
                <w:bCs/>
                <w:caps/>
                <w:color w:val="FFFFFF" w:themeColor="background1"/>
                <w:sz w:val="20"/>
                <w:szCs w:val="20"/>
                <w:lang w:val="en"/>
              </w:rPr>
              <w:t>National COUNSELORS’ Exam Prep</w:t>
            </w:r>
            <w:r w:rsidRPr="00E650BC">
              <w:rPr>
                <w:rFonts w:ascii="Arial Narrow" w:hAnsi="Arial Narrow"/>
                <w:b/>
                <w:bCs/>
                <w:caps/>
                <w:color w:val="FFFFFF" w:themeColor="background1"/>
                <w:sz w:val="20"/>
                <w:szCs w:val="20"/>
                <w:lang w:val="en"/>
              </w:rPr>
              <w:t xml:space="preserve"> </w:t>
            </w:r>
            <w:r w:rsidRPr="003628F3">
              <w:rPr>
                <w:rFonts w:ascii="Arial Narrow" w:hAnsi="Arial Narrow"/>
                <w:b/>
                <w:bCs/>
                <w:caps/>
                <w:color w:val="FFFFFF" w:themeColor="background1"/>
                <w:sz w:val="17"/>
                <w:szCs w:val="17"/>
                <w:lang w:val="en"/>
              </w:rPr>
              <w:t xml:space="preserve">(30 CE </w:t>
            </w:r>
            <w:r w:rsidRPr="003628F3">
              <w:rPr>
                <w:rFonts w:ascii="Arial Narrow" w:hAnsi="Arial Narrow"/>
                <w:b/>
                <w:bCs/>
                <w:color w:val="FFFFFF" w:themeColor="background1"/>
                <w:sz w:val="17"/>
                <w:szCs w:val="17"/>
                <w:lang w:val="en"/>
              </w:rPr>
              <w:t>Hours</w:t>
            </w:r>
            <w:r w:rsidRPr="003628F3">
              <w:rPr>
                <w:rFonts w:ascii="Arial Narrow" w:hAnsi="Arial Narrow"/>
                <w:b/>
                <w:bCs/>
                <w:caps/>
                <w:color w:val="FFFFFF" w:themeColor="background1"/>
                <w:sz w:val="17"/>
                <w:szCs w:val="17"/>
                <w:lang w:val="en"/>
              </w:rPr>
              <w:t xml:space="preserve"> / 4 Weeks)</w:t>
            </w:r>
          </w:p>
        </w:tc>
        <w:tc>
          <w:tcPr>
            <w:tcW w:w="2899" w:type="dxa"/>
            <w:gridSpan w:val="11"/>
            <w:tcBorders>
              <w:top w:val="single" w:sz="4" w:space="0" w:color="auto"/>
              <w:bottom w:val="nil"/>
            </w:tcBorders>
            <w:shd w:val="clear" w:color="auto" w:fill="C45911" w:themeFill="accent2" w:themeFillShade="BF"/>
          </w:tcPr>
          <w:p w14:paraId="22F5EDC2" w14:textId="0F59A8B4" w:rsidR="003517AB" w:rsidRPr="00255DC5" w:rsidRDefault="003517AB" w:rsidP="0053069E">
            <w:pPr>
              <w:tabs>
                <w:tab w:val="left" w:pos="1458"/>
                <w:tab w:val="left" w:pos="5508"/>
                <w:tab w:val="left" w:pos="7218"/>
                <w:tab w:val="left" w:pos="9108"/>
              </w:tabs>
              <w:spacing w:line="216" w:lineRule="auto"/>
              <w:jc w:val="center"/>
              <w:rPr>
                <w:rFonts w:ascii="Arial Narrow" w:hAnsi="Arial Narrow"/>
                <w:b/>
                <w:color w:val="FFFFFF" w:themeColor="background1"/>
                <w:sz w:val="20"/>
                <w:szCs w:val="20"/>
              </w:rPr>
            </w:pPr>
            <w:r w:rsidRPr="00A05583">
              <w:rPr>
                <w:rFonts w:ascii="Arial Narrow" w:hAnsi="Arial Narrow"/>
                <w:b/>
                <w:bCs/>
                <w:color w:val="FFFFFF" w:themeColor="background1"/>
                <w:sz w:val="20"/>
                <w:szCs w:val="20"/>
              </w:rPr>
              <w:t>Synchronous / Live</w:t>
            </w:r>
          </w:p>
        </w:tc>
      </w:tr>
      <w:tr w:rsidR="003517AB" w14:paraId="406515A2"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shd w:val="clear" w:color="auto" w:fill="C45911" w:themeFill="accent2" w:themeFillShade="BF"/>
          </w:tcPr>
          <w:p w14:paraId="04181746" w14:textId="3EFCB8E6" w:rsidR="003517AB" w:rsidRDefault="003517AB" w:rsidP="00B07185">
            <w:pPr>
              <w:tabs>
                <w:tab w:val="left" w:pos="1458"/>
                <w:tab w:val="left" w:pos="5508"/>
                <w:tab w:val="left" w:pos="7218"/>
                <w:tab w:val="left" w:pos="9108"/>
              </w:tabs>
              <w:spacing w:line="204" w:lineRule="auto"/>
              <w:rPr>
                <w:rFonts w:ascii="Arial Narrow" w:hAnsi="Arial Narrow"/>
              </w:rPr>
            </w:pPr>
          </w:p>
        </w:tc>
        <w:tc>
          <w:tcPr>
            <w:tcW w:w="7476" w:type="dxa"/>
            <w:gridSpan w:val="17"/>
            <w:vMerge w:val="restart"/>
          </w:tcPr>
          <w:p w14:paraId="2B417FD8" w14:textId="3CED9319" w:rsidR="003517AB" w:rsidRPr="00255DC5" w:rsidRDefault="003517AB" w:rsidP="00B07185">
            <w:pPr>
              <w:tabs>
                <w:tab w:val="left" w:pos="1458"/>
                <w:tab w:val="left" w:pos="5508"/>
                <w:tab w:val="left" w:pos="7218"/>
                <w:tab w:val="left" w:pos="9108"/>
              </w:tabs>
              <w:spacing w:line="204" w:lineRule="auto"/>
              <w:rPr>
                <w:rFonts w:ascii="Arial Narrow" w:hAnsi="Arial Narrow"/>
                <w:b/>
                <w:bCs/>
                <w:color w:val="FFFFFF" w:themeColor="background1"/>
                <w:sz w:val="20"/>
                <w:szCs w:val="20"/>
              </w:rPr>
            </w:pPr>
            <w:r w:rsidRPr="00AA50E0">
              <w:rPr>
                <w:rFonts w:ascii="Arial Narrow" w:hAnsi="Arial Narrow"/>
                <w:sz w:val="18"/>
                <w:szCs w:val="18"/>
              </w:rPr>
              <w:t>Lectures-discussions on</w:t>
            </w:r>
            <w:r w:rsidRPr="00AA50E0">
              <w:rPr>
                <w:rFonts w:ascii="Arial Narrow" w:hAnsi="Arial Narrow" w:cs="Courier New"/>
                <w:sz w:val="18"/>
                <w:szCs w:val="18"/>
                <w:bdr w:val="none" w:sz="0" w:space="0" w:color="auto" w:frame="1"/>
              </w:rPr>
              <w:t xml:space="preserve"> CACREP 8 content areas</w:t>
            </w:r>
            <w:r w:rsidRPr="00AA50E0">
              <w:rPr>
                <w:rFonts w:ascii="Arial Narrow" w:hAnsi="Arial Narrow"/>
                <w:sz w:val="18"/>
                <w:szCs w:val="18"/>
              </w:rPr>
              <w:t>, combine direct instruction with active participation, present, clarify, and reinforce key concepts through question-and-answer</w:t>
            </w:r>
            <w:r>
              <w:rPr>
                <w:rFonts w:ascii="Arial Narrow" w:hAnsi="Arial Narrow"/>
                <w:sz w:val="18"/>
                <w:szCs w:val="18"/>
              </w:rPr>
              <w:t xml:space="preserve"> - </w:t>
            </w:r>
            <w:r w:rsidRPr="00AA50E0">
              <w:rPr>
                <w:rFonts w:ascii="Arial Narrow" w:hAnsi="Arial Narrow"/>
                <w:sz w:val="18"/>
                <w:szCs w:val="18"/>
              </w:rPr>
              <w:t xml:space="preserve">bridging theory </w:t>
            </w:r>
            <w:r>
              <w:rPr>
                <w:rFonts w:ascii="Arial Narrow" w:hAnsi="Arial Narrow"/>
                <w:sz w:val="18"/>
                <w:szCs w:val="18"/>
              </w:rPr>
              <w:t>and</w:t>
            </w:r>
            <w:r w:rsidRPr="00AA50E0">
              <w:rPr>
                <w:rFonts w:ascii="Arial Narrow" w:hAnsi="Arial Narrow"/>
                <w:sz w:val="18"/>
                <w:szCs w:val="18"/>
              </w:rPr>
              <w:t xml:space="preserve"> application.</w:t>
            </w:r>
          </w:p>
        </w:tc>
        <w:tc>
          <w:tcPr>
            <w:tcW w:w="2899" w:type="dxa"/>
            <w:gridSpan w:val="11"/>
            <w:tcBorders>
              <w:top w:val="nil"/>
            </w:tcBorders>
            <w:shd w:val="clear" w:color="auto" w:fill="C45911" w:themeFill="accent2" w:themeFillShade="BF"/>
          </w:tcPr>
          <w:p w14:paraId="0AD249C7" w14:textId="24CDA433" w:rsidR="003517AB" w:rsidRPr="00255DC5" w:rsidRDefault="003517AB" w:rsidP="00B07185">
            <w:pPr>
              <w:tabs>
                <w:tab w:val="left" w:pos="1458"/>
                <w:tab w:val="left" w:pos="5508"/>
                <w:tab w:val="left" w:pos="7218"/>
                <w:tab w:val="left" w:pos="9108"/>
              </w:tabs>
              <w:spacing w:line="204" w:lineRule="auto"/>
              <w:jc w:val="center"/>
              <w:rPr>
                <w:rFonts w:ascii="Arial Narrow" w:hAnsi="Arial Narrow"/>
                <w:b/>
                <w:color w:val="FFFFFF" w:themeColor="background1"/>
                <w:sz w:val="20"/>
                <w:szCs w:val="20"/>
              </w:rPr>
            </w:pPr>
            <w:r w:rsidRPr="00C12A43">
              <w:rPr>
                <w:rFonts w:ascii="Arial Narrow" w:hAnsi="Arial Narrow"/>
                <w:b/>
                <w:bCs/>
                <w:color w:val="FFFFFF" w:themeColor="background1"/>
                <w:sz w:val="19"/>
                <w:szCs w:val="19"/>
              </w:rPr>
              <w:t>6:00P – 9:00P | Tues &amp; Thurs</w:t>
            </w:r>
          </w:p>
        </w:tc>
      </w:tr>
      <w:tr w:rsidR="003517AB" w14:paraId="7F87CCD0"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shd w:val="clear" w:color="auto" w:fill="C45911" w:themeFill="accent2" w:themeFillShade="BF"/>
          </w:tcPr>
          <w:p w14:paraId="7F9C8A20" w14:textId="67D21947" w:rsidR="003517AB" w:rsidRDefault="00FC0165" w:rsidP="00B07185">
            <w:pPr>
              <w:tabs>
                <w:tab w:val="left" w:pos="1458"/>
                <w:tab w:val="left" w:pos="5508"/>
                <w:tab w:val="left" w:pos="7218"/>
                <w:tab w:val="left" w:pos="9108"/>
              </w:tabs>
              <w:spacing w:line="204" w:lineRule="auto"/>
              <w:rPr>
                <w:rFonts w:ascii="Arial Narrow" w:hAnsi="Arial Narrow"/>
              </w:rPr>
            </w:pPr>
            <w:r w:rsidRPr="002659F1">
              <w:rPr>
                <w:rFonts w:ascii="Arial Narrow" w:hAnsi="Arial Narrow"/>
                <w:b/>
                <w:bCs/>
                <w:caps/>
                <w:noProof/>
                <w:sz w:val="28"/>
                <w:szCs w:val="28"/>
              </w:rPr>
              <w:drawing>
                <wp:anchor distT="0" distB="0" distL="114300" distR="114300" simplePos="0" relativeHeight="252132352" behindDoc="0" locked="0" layoutInCell="1" allowOverlap="1" wp14:anchorId="7340202D" wp14:editId="42841318">
                  <wp:simplePos x="0" y="0"/>
                  <wp:positionH relativeFrom="column">
                    <wp:posOffset>-66202</wp:posOffset>
                  </wp:positionH>
                  <wp:positionV relativeFrom="paragraph">
                    <wp:posOffset>-280373</wp:posOffset>
                  </wp:positionV>
                  <wp:extent cx="486410" cy="1130106"/>
                  <wp:effectExtent l="0" t="0" r="8890" b="0"/>
                  <wp:wrapNone/>
                  <wp:docPr id="539741993" name="Picture 539741993" descr="A close-up of a person holding sca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11716" name="Picture 1" descr="A close-up of a person holding scales&#10;&#10;Description automatically generated"/>
                          <pic:cNvPicPr/>
                        </pic:nvPicPr>
                        <pic:blipFill rotWithShape="1">
                          <a:blip r:embed="rId14">
                            <a:extLst>
                              <a:ext uri="{28A0092B-C50C-407E-A947-70E740481C1C}">
                                <a14:useLocalDpi xmlns:a14="http://schemas.microsoft.com/office/drawing/2010/main" val="0"/>
                              </a:ext>
                            </a:extLst>
                          </a:blip>
                          <a:srcRect l="83581" t="1677" r="921"/>
                          <a:stretch/>
                        </pic:blipFill>
                        <pic:spPr bwMode="auto">
                          <a:xfrm>
                            <a:off x="0" y="0"/>
                            <a:ext cx="490736" cy="11401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476" w:type="dxa"/>
            <w:gridSpan w:val="17"/>
            <w:vMerge/>
            <w:tcBorders>
              <w:bottom w:val="single" w:sz="4" w:space="0" w:color="9CC2E5" w:themeColor="accent5" w:themeTint="99"/>
            </w:tcBorders>
          </w:tcPr>
          <w:p w14:paraId="336BE270" w14:textId="77777777" w:rsidR="003517AB" w:rsidRPr="00255DC5" w:rsidRDefault="003517AB" w:rsidP="00B07185">
            <w:pPr>
              <w:tabs>
                <w:tab w:val="left" w:pos="1458"/>
                <w:tab w:val="left" w:pos="5508"/>
                <w:tab w:val="left" w:pos="7218"/>
                <w:tab w:val="left" w:pos="9108"/>
              </w:tabs>
              <w:spacing w:line="204" w:lineRule="auto"/>
              <w:jc w:val="center"/>
              <w:rPr>
                <w:rFonts w:ascii="Arial Narrow" w:hAnsi="Arial Narrow"/>
                <w:b/>
                <w:bCs/>
                <w:color w:val="FFFFFF" w:themeColor="background1"/>
                <w:sz w:val="20"/>
                <w:szCs w:val="20"/>
              </w:rPr>
            </w:pPr>
          </w:p>
        </w:tc>
        <w:tc>
          <w:tcPr>
            <w:tcW w:w="2899" w:type="dxa"/>
            <w:gridSpan w:val="11"/>
            <w:shd w:val="clear" w:color="auto" w:fill="C45911" w:themeFill="accent2" w:themeFillShade="BF"/>
          </w:tcPr>
          <w:p w14:paraId="4CDAC36B" w14:textId="37C5F85B" w:rsidR="003517AB" w:rsidRPr="00255DC5" w:rsidRDefault="003517AB" w:rsidP="00B07185">
            <w:pPr>
              <w:tabs>
                <w:tab w:val="left" w:pos="1458"/>
                <w:tab w:val="left" w:pos="5508"/>
                <w:tab w:val="left" w:pos="7218"/>
                <w:tab w:val="left" w:pos="9108"/>
              </w:tabs>
              <w:spacing w:line="204" w:lineRule="auto"/>
              <w:jc w:val="center"/>
              <w:rPr>
                <w:rFonts w:ascii="Arial Narrow" w:hAnsi="Arial Narrow"/>
                <w:b/>
                <w:color w:val="FFFFFF" w:themeColor="background1"/>
                <w:sz w:val="20"/>
                <w:szCs w:val="20"/>
              </w:rPr>
            </w:pPr>
            <w:r w:rsidRPr="00A05583">
              <w:rPr>
                <w:rFonts w:ascii="Arial Narrow" w:hAnsi="Arial Narrow"/>
                <w:b/>
                <w:color w:val="FFFFFF" w:themeColor="background1"/>
                <w:sz w:val="19"/>
                <w:szCs w:val="19"/>
              </w:rPr>
              <w:t>Registration:</w:t>
            </w:r>
            <w:r w:rsidRPr="00132318">
              <w:rPr>
                <w:rFonts w:ascii="Arial Narrow" w:hAnsi="Arial Narrow"/>
                <w:b/>
                <w:caps/>
                <w:color w:val="FFFFFF" w:themeColor="background1"/>
                <w:sz w:val="19"/>
                <w:szCs w:val="19"/>
              </w:rPr>
              <w:t xml:space="preserve"> </w:t>
            </w:r>
            <w:r w:rsidRPr="00132318">
              <w:rPr>
                <w:rFonts w:ascii="Arial Narrow" w:hAnsi="Arial Narrow"/>
                <w:b/>
                <w:color w:val="FFFFFF" w:themeColor="background1"/>
                <w:sz w:val="19"/>
                <w:szCs w:val="19"/>
              </w:rPr>
              <w:t>Pre</w:t>
            </w:r>
            <w:r w:rsidRPr="00132318">
              <w:rPr>
                <w:rFonts w:ascii="Arial Narrow" w:hAnsi="Arial Narrow"/>
                <w:b/>
                <w:caps/>
                <w:color w:val="FFFFFF" w:themeColor="background1"/>
                <w:sz w:val="19"/>
                <w:szCs w:val="19"/>
              </w:rPr>
              <w:t xml:space="preserve"> $375 / </w:t>
            </w:r>
            <w:r w:rsidRPr="00132318">
              <w:rPr>
                <w:rFonts w:ascii="Arial Narrow" w:hAnsi="Arial Narrow"/>
                <w:b/>
                <w:color w:val="FFFFFF" w:themeColor="background1"/>
                <w:sz w:val="19"/>
                <w:szCs w:val="19"/>
              </w:rPr>
              <w:t xml:space="preserve">Gen </w:t>
            </w:r>
            <w:r w:rsidRPr="00132318">
              <w:rPr>
                <w:rFonts w:ascii="Arial Narrow" w:hAnsi="Arial Narrow"/>
                <w:b/>
                <w:caps/>
                <w:color w:val="FFFFFF" w:themeColor="background1"/>
                <w:sz w:val="19"/>
                <w:szCs w:val="19"/>
              </w:rPr>
              <w:t>$4</w:t>
            </w:r>
            <w:r>
              <w:rPr>
                <w:rFonts w:ascii="Arial Narrow" w:hAnsi="Arial Narrow"/>
                <w:b/>
                <w:caps/>
                <w:color w:val="FFFFFF" w:themeColor="background1"/>
                <w:sz w:val="19"/>
                <w:szCs w:val="19"/>
              </w:rPr>
              <w:t>25</w:t>
            </w:r>
          </w:p>
        </w:tc>
      </w:tr>
      <w:tr w:rsidR="003517AB" w14:paraId="1C185754"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shd w:val="clear" w:color="auto" w:fill="C45911" w:themeFill="accent2" w:themeFillShade="BF"/>
          </w:tcPr>
          <w:p w14:paraId="21DFBC09" w14:textId="788BCA82" w:rsidR="003517AB" w:rsidRDefault="003517AB" w:rsidP="00B07185">
            <w:pPr>
              <w:tabs>
                <w:tab w:val="left" w:pos="1458"/>
                <w:tab w:val="left" w:pos="5508"/>
                <w:tab w:val="left" w:pos="7218"/>
                <w:tab w:val="left" w:pos="9108"/>
              </w:tabs>
              <w:spacing w:line="204" w:lineRule="auto"/>
              <w:rPr>
                <w:rFonts w:ascii="Arial Narrow" w:hAnsi="Arial Narrow"/>
              </w:rPr>
            </w:pPr>
          </w:p>
        </w:tc>
        <w:tc>
          <w:tcPr>
            <w:tcW w:w="3729" w:type="dxa"/>
            <w:gridSpan w:val="5"/>
            <w:tcBorders>
              <w:bottom w:val="nil"/>
              <w:right w:val="nil"/>
            </w:tcBorders>
          </w:tcPr>
          <w:p w14:paraId="1E9ADC35" w14:textId="3F8837D1" w:rsidR="003517AB" w:rsidRPr="00412764" w:rsidRDefault="003517AB" w:rsidP="00B07185">
            <w:pPr>
              <w:pStyle w:val="ListParagraph"/>
              <w:numPr>
                <w:ilvl w:val="0"/>
                <w:numId w:val="2"/>
              </w:numPr>
              <w:spacing w:after="0" w:line="204" w:lineRule="auto"/>
              <w:ind w:left="216" w:hanging="216"/>
              <w:rPr>
                <w:rFonts w:ascii="Arial Narrow" w:hAnsi="Arial Narrow"/>
                <w:b/>
                <w:bCs/>
              </w:rPr>
            </w:pPr>
            <w:r w:rsidRPr="003628F3">
              <w:rPr>
                <w:rFonts w:ascii="Arial Narrow" w:hAnsi="Arial Narrow" w:cs="Helvetica"/>
                <w:b/>
                <w:bCs/>
                <w:sz w:val="18"/>
                <w:szCs w:val="18"/>
              </w:rPr>
              <w:t>Counseling and Helping Relationships</w:t>
            </w:r>
          </w:p>
        </w:tc>
        <w:tc>
          <w:tcPr>
            <w:tcW w:w="3747" w:type="dxa"/>
            <w:gridSpan w:val="12"/>
            <w:tcBorders>
              <w:left w:val="nil"/>
              <w:bottom w:val="nil"/>
            </w:tcBorders>
          </w:tcPr>
          <w:p w14:paraId="1F3D7B5D" w14:textId="5571C376" w:rsidR="003517AB" w:rsidRPr="002F25A1" w:rsidRDefault="003517AB" w:rsidP="00B07185">
            <w:pPr>
              <w:pStyle w:val="ListParagraph"/>
              <w:numPr>
                <w:ilvl w:val="0"/>
                <w:numId w:val="2"/>
              </w:numPr>
              <w:spacing w:after="0" w:line="204" w:lineRule="auto"/>
              <w:ind w:left="216" w:hanging="216"/>
              <w:rPr>
                <w:rFonts w:ascii="Arial Narrow" w:hAnsi="Arial Narrow"/>
                <w:b/>
                <w:bCs/>
              </w:rPr>
            </w:pPr>
            <w:r w:rsidRPr="003628F3">
              <w:rPr>
                <w:rFonts w:ascii="Arial Narrow" w:hAnsi="Arial Narrow" w:cs="Helvetica"/>
                <w:b/>
                <w:bCs/>
                <w:sz w:val="18"/>
                <w:szCs w:val="18"/>
              </w:rPr>
              <w:t xml:space="preserve">Ethical and Professional Practice </w:t>
            </w:r>
          </w:p>
        </w:tc>
        <w:tc>
          <w:tcPr>
            <w:tcW w:w="2899" w:type="dxa"/>
            <w:gridSpan w:val="11"/>
          </w:tcPr>
          <w:p w14:paraId="14B26D50" w14:textId="412ECEA4" w:rsidR="003517AB" w:rsidRPr="00255DC5" w:rsidRDefault="003517AB" w:rsidP="00B07185">
            <w:pPr>
              <w:tabs>
                <w:tab w:val="left" w:pos="1458"/>
                <w:tab w:val="left" w:pos="5508"/>
                <w:tab w:val="left" w:pos="7218"/>
                <w:tab w:val="left" w:pos="9108"/>
              </w:tabs>
              <w:spacing w:line="204" w:lineRule="auto"/>
              <w:jc w:val="center"/>
              <w:rPr>
                <w:rFonts w:ascii="Arial Narrow" w:hAnsi="Arial Narrow"/>
                <w:b/>
                <w:color w:val="FFFFFF" w:themeColor="background1"/>
                <w:sz w:val="20"/>
                <w:szCs w:val="20"/>
              </w:rPr>
            </w:pPr>
            <w:r w:rsidRPr="003628F3">
              <w:rPr>
                <w:rFonts w:ascii="Arial Narrow" w:hAnsi="Arial Narrow" w:cs="Tahoma"/>
                <w:b/>
                <w:bCs/>
                <w:sz w:val="18"/>
                <w:szCs w:val="18"/>
              </w:rPr>
              <w:t xml:space="preserve">March </w:t>
            </w:r>
            <w:r w:rsidR="00D17105">
              <w:rPr>
                <w:rFonts w:ascii="Arial Narrow" w:hAnsi="Arial Narrow" w:cs="Tahoma"/>
                <w:b/>
                <w:bCs/>
                <w:sz w:val="18"/>
                <w:szCs w:val="18"/>
              </w:rPr>
              <w:t xml:space="preserve">3 </w:t>
            </w:r>
            <w:r w:rsidR="004323E4">
              <w:rPr>
                <w:rFonts w:ascii="Arial Narrow" w:hAnsi="Arial Narrow" w:cs="Tahoma"/>
                <w:b/>
                <w:bCs/>
                <w:sz w:val="18"/>
                <w:szCs w:val="18"/>
              </w:rPr>
              <w:t>-</w:t>
            </w:r>
            <w:r w:rsidRPr="003628F3">
              <w:rPr>
                <w:rFonts w:ascii="Arial Narrow" w:hAnsi="Arial Narrow" w:cs="Tahoma"/>
                <w:b/>
                <w:bCs/>
                <w:sz w:val="18"/>
                <w:szCs w:val="18"/>
              </w:rPr>
              <w:t xml:space="preserve"> 2</w:t>
            </w:r>
            <w:r w:rsidR="003A524D">
              <w:rPr>
                <w:rFonts w:ascii="Arial Narrow" w:hAnsi="Arial Narrow" w:cs="Tahoma"/>
                <w:b/>
                <w:bCs/>
                <w:sz w:val="18"/>
                <w:szCs w:val="18"/>
              </w:rPr>
              <w:t>6</w:t>
            </w:r>
            <w:r w:rsidRPr="003628F3">
              <w:rPr>
                <w:rFonts w:ascii="Arial Narrow" w:hAnsi="Arial Narrow" w:cs="Tahoma"/>
                <w:b/>
                <w:bCs/>
                <w:sz w:val="18"/>
                <w:szCs w:val="18"/>
              </w:rPr>
              <w:t xml:space="preserve">, </w:t>
            </w:r>
            <w:r>
              <w:rPr>
                <w:rFonts w:ascii="Arial Narrow" w:hAnsi="Arial Narrow" w:cs="Tahoma"/>
                <w:b/>
                <w:bCs/>
                <w:sz w:val="18"/>
                <w:szCs w:val="18"/>
              </w:rPr>
              <w:t>2026</w:t>
            </w:r>
          </w:p>
        </w:tc>
      </w:tr>
      <w:tr w:rsidR="003517AB" w14:paraId="3F0E835E"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shd w:val="clear" w:color="auto" w:fill="C45911" w:themeFill="accent2" w:themeFillShade="BF"/>
          </w:tcPr>
          <w:p w14:paraId="3F964BF6" w14:textId="40A9A6B2" w:rsidR="003517AB" w:rsidRDefault="003517AB" w:rsidP="00B07185">
            <w:pPr>
              <w:tabs>
                <w:tab w:val="left" w:pos="1458"/>
                <w:tab w:val="left" w:pos="5508"/>
                <w:tab w:val="left" w:pos="7218"/>
                <w:tab w:val="left" w:pos="9108"/>
              </w:tabs>
              <w:spacing w:line="204" w:lineRule="auto"/>
              <w:rPr>
                <w:rFonts w:ascii="Arial Narrow" w:hAnsi="Arial Narrow"/>
              </w:rPr>
            </w:pPr>
          </w:p>
        </w:tc>
        <w:tc>
          <w:tcPr>
            <w:tcW w:w="3729" w:type="dxa"/>
            <w:gridSpan w:val="5"/>
            <w:tcBorders>
              <w:top w:val="nil"/>
              <w:bottom w:val="nil"/>
              <w:right w:val="nil"/>
            </w:tcBorders>
          </w:tcPr>
          <w:p w14:paraId="482AC88B" w14:textId="14F8592B" w:rsidR="003517AB" w:rsidRPr="00412764" w:rsidRDefault="003517AB" w:rsidP="00B07185">
            <w:pPr>
              <w:pStyle w:val="ListParagraph"/>
              <w:numPr>
                <w:ilvl w:val="0"/>
                <w:numId w:val="2"/>
              </w:numPr>
              <w:spacing w:after="0" w:line="204" w:lineRule="auto"/>
              <w:ind w:left="216" w:hanging="216"/>
              <w:rPr>
                <w:rFonts w:ascii="Arial Narrow" w:hAnsi="Arial Narrow"/>
                <w:b/>
                <w:bCs/>
              </w:rPr>
            </w:pPr>
            <w:r w:rsidRPr="003628F3">
              <w:rPr>
                <w:rFonts w:ascii="Arial Narrow" w:hAnsi="Arial Narrow" w:cs="Helvetica"/>
                <w:b/>
                <w:bCs/>
                <w:sz w:val="18"/>
                <w:szCs w:val="18"/>
              </w:rPr>
              <w:t>Human Growth and Development</w:t>
            </w:r>
          </w:p>
        </w:tc>
        <w:tc>
          <w:tcPr>
            <w:tcW w:w="3747" w:type="dxa"/>
            <w:gridSpan w:val="12"/>
            <w:tcBorders>
              <w:top w:val="nil"/>
              <w:left w:val="nil"/>
              <w:bottom w:val="nil"/>
            </w:tcBorders>
          </w:tcPr>
          <w:p w14:paraId="03ECE31A" w14:textId="37D06116" w:rsidR="003517AB" w:rsidRPr="002F25A1" w:rsidRDefault="003517AB" w:rsidP="00B07185">
            <w:pPr>
              <w:pStyle w:val="ListParagraph"/>
              <w:numPr>
                <w:ilvl w:val="0"/>
                <w:numId w:val="2"/>
              </w:numPr>
              <w:spacing w:after="0" w:line="204" w:lineRule="auto"/>
              <w:ind w:left="216" w:hanging="216"/>
              <w:rPr>
                <w:rFonts w:ascii="Arial Narrow" w:hAnsi="Arial Narrow"/>
                <w:b/>
                <w:bCs/>
              </w:rPr>
            </w:pPr>
            <w:r w:rsidRPr="003628F3">
              <w:rPr>
                <w:rFonts w:ascii="Arial Narrow" w:hAnsi="Arial Narrow" w:cs="Helvetica"/>
                <w:b/>
                <w:bCs/>
                <w:sz w:val="18"/>
                <w:szCs w:val="18"/>
              </w:rPr>
              <w:t xml:space="preserve">Research and Assessment </w:t>
            </w:r>
          </w:p>
        </w:tc>
        <w:tc>
          <w:tcPr>
            <w:tcW w:w="2899" w:type="dxa"/>
            <w:gridSpan w:val="11"/>
          </w:tcPr>
          <w:p w14:paraId="31D121E8" w14:textId="731558E9" w:rsidR="003517AB" w:rsidRPr="00255DC5" w:rsidRDefault="003517AB" w:rsidP="00B07185">
            <w:pPr>
              <w:tabs>
                <w:tab w:val="left" w:pos="1458"/>
                <w:tab w:val="left" w:pos="5508"/>
                <w:tab w:val="left" w:pos="7218"/>
                <w:tab w:val="left" w:pos="9108"/>
              </w:tabs>
              <w:spacing w:line="204" w:lineRule="auto"/>
              <w:jc w:val="center"/>
              <w:rPr>
                <w:rFonts w:ascii="Arial Narrow" w:hAnsi="Arial Narrow"/>
                <w:b/>
                <w:color w:val="FFFFFF" w:themeColor="background1"/>
                <w:sz w:val="20"/>
                <w:szCs w:val="20"/>
              </w:rPr>
            </w:pPr>
            <w:r w:rsidRPr="003628F3">
              <w:rPr>
                <w:rFonts w:ascii="Arial Narrow" w:hAnsi="Arial Narrow" w:cs="Tahoma"/>
                <w:b/>
                <w:bCs/>
                <w:sz w:val="18"/>
                <w:szCs w:val="18"/>
              </w:rPr>
              <w:t xml:space="preserve">June </w:t>
            </w:r>
            <w:r>
              <w:rPr>
                <w:rFonts w:ascii="Arial Narrow" w:hAnsi="Arial Narrow" w:cs="Tahoma"/>
                <w:b/>
                <w:bCs/>
                <w:sz w:val="18"/>
                <w:szCs w:val="18"/>
              </w:rPr>
              <w:t>2</w:t>
            </w:r>
            <w:r w:rsidRPr="003628F3">
              <w:rPr>
                <w:rFonts w:ascii="Arial Narrow" w:hAnsi="Arial Narrow" w:cs="Tahoma"/>
                <w:b/>
                <w:bCs/>
                <w:sz w:val="18"/>
                <w:szCs w:val="18"/>
              </w:rPr>
              <w:t xml:space="preserve"> - 2</w:t>
            </w:r>
            <w:r w:rsidR="003A524D">
              <w:rPr>
                <w:rFonts w:ascii="Arial Narrow" w:hAnsi="Arial Narrow" w:cs="Tahoma"/>
                <w:b/>
                <w:bCs/>
                <w:sz w:val="18"/>
                <w:szCs w:val="18"/>
              </w:rPr>
              <w:t>5</w:t>
            </w:r>
            <w:r w:rsidRPr="003628F3">
              <w:rPr>
                <w:rFonts w:ascii="Arial Narrow" w:hAnsi="Arial Narrow" w:cs="Tahoma"/>
                <w:b/>
                <w:bCs/>
                <w:sz w:val="18"/>
                <w:szCs w:val="18"/>
              </w:rPr>
              <w:t xml:space="preserve">, </w:t>
            </w:r>
            <w:r>
              <w:rPr>
                <w:rFonts w:ascii="Arial Narrow" w:hAnsi="Arial Narrow" w:cs="Tahoma"/>
                <w:b/>
                <w:bCs/>
                <w:sz w:val="18"/>
                <w:szCs w:val="18"/>
              </w:rPr>
              <w:t>2026</w:t>
            </w:r>
          </w:p>
        </w:tc>
      </w:tr>
      <w:tr w:rsidR="003517AB" w14:paraId="684FCC5F"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shd w:val="clear" w:color="auto" w:fill="C45911" w:themeFill="accent2" w:themeFillShade="BF"/>
          </w:tcPr>
          <w:p w14:paraId="48137CFD" w14:textId="77777777" w:rsidR="003517AB" w:rsidRDefault="003517AB" w:rsidP="00B07185">
            <w:pPr>
              <w:tabs>
                <w:tab w:val="left" w:pos="1458"/>
                <w:tab w:val="left" w:pos="5508"/>
                <w:tab w:val="left" w:pos="7218"/>
                <w:tab w:val="left" w:pos="9108"/>
              </w:tabs>
              <w:spacing w:line="204" w:lineRule="auto"/>
              <w:rPr>
                <w:rFonts w:ascii="Arial Narrow" w:hAnsi="Arial Narrow"/>
              </w:rPr>
            </w:pPr>
          </w:p>
        </w:tc>
        <w:tc>
          <w:tcPr>
            <w:tcW w:w="3729" w:type="dxa"/>
            <w:gridSpan w:val="5"/>
            <w:tcBorders>
              <w:top w:val="nil"/>
              <w:bottom w:val="nil"/>
              <w:right w:val="nil"/>
            </w:tcBorders>
          </w:tcPr>
          <w:p w14:paraId="545269DE" w14:textId="60683467" w:rsidR="003517AB" w:rsidRPr="00412764" w:rsidRDefault="003517AB" w:rsidP="00B07185">
            <w:pPr>
              <w:pStyle w:val="ListParagraph"/>
              <w:numPr>
                <w:ilvl w:val="0"/>
                <w:numId w:val="2"/>
              </w:numPr>
              <w:spacing w:after="0" w:line="204" w:lineRule="auto"/>
              <w:ind w:left="216" w:hanging="216"/>
              <w:rPr>
                <w:rFonts w:ascii="Arial Narrow" w:hAnsi="Arial Narrow"/>
                <w:b/>
                <w:bCs/>
              </w:rPr>
            </w:pPr>
            <w:r w:rsidRPr="003628F3">
              <w:rPr>
                <w:rFonts w:ascii="Arial Narrow" w:hAnsi="Arial Narrow" w:cs="Helvetica"/>
                <w:b/>
                <w:bCs/>
                <w:sz w:val="18"/>
                <w:szCs w:val="18"/>
              </w:rPr>
              <w:t>Group Counseling and Group Work</w:t>
            </w:r>
          </w:p>
        </w:tc>
        <w:tc>
          <w:tcPr>
            <w:tcW w:w="3747" w:type="dxa"/>
            <w:gridSpan w:val="12"/>
            <w:tcBorders>
              <w:top w:val="nil"/>
              <w:left w:val="nil"/>
              <w:bottom w:val="nil"/>
            </w:tcBorders>
          </w:tcPr>
          <w:p w14:paraId="2EAECE8D" w14:textId="06C9079B" w:rsidR="003517AB" w:rsidRPr="002F25A1" w:rsidRDefault="003517AB" w:rsidP="00B07185">
            <w:pPr>
              <w:pStyle w:val="ListParagraph"/>
              <w:numPr>
                <w:ilvl w:val="0"/>
                <w:numId w:val="2"/>
              </w:numPr>
              <w:spacing w:after="0" w:line="204" w:lineRule="auto"/>
              <w:ind w:left="216" w:hanging="216"/>
              <w:rPr>
                <w:rFonts w:ascii="Arial Narrow" w:hAnsi="Arial Narrow"/>
                <w:b/>
                <w:bCs/>
              </w:rPr>
            </w:pPr>
            <w:r w:rsidRPr="003628F3">
              <w:rPr>
                <w:rStyle w:val="dark-text"/>
                <w:rFonts w:ascii="Arial Narrow" w:hAnsi="Arial Narrow" w:cs="Helvetica"/>
                <w:b/>
                <w:bCs/>
                <w:sz w:val="18"/>
                <w:szCs w:val="18"/>
                <w:shd w:val="clear" w:color="auto" w:fill="FFFFFF"/>
              </w:rPr>
              <w:t>A</w:t>
            </w:r>
            <w:r w:rsidRPr="003628F3">
              <w:rPr>
                <w:rStyle w:val="dark-text"/>
                <w:rFonts w:cs="Helvetica"/>
                <w:b/>
                <w:bCs/>
                <w:sz w:val="18"/>
                <w:szCs w:val="18"/>
                <w:shd w:val="clear" w:color="auto" w:fill="FFFFFF"/>
              </w:rPr>
              <w:t>ssessment</w:t>
            </w:r>
            <w:r w:rsidRPr="003628F3">
              <w:rPr>
                <w:rStyle w:val="dark-text"/>
                <w:rFonts w:ascii="Arial Narrow" w:hAnsi="Arial Narrow" w:cs="Helvetica"/>
                <w:b/>
                <w:bCs/>
                <w:sz w:val="18"/>
                <w:szCs w:val="18"/>
                <w:shd w:val="clear" w:color="auto" w:fill="FFFFFF"/>
              </w:rPr>
              <w:t xml:space="preserve">, </w:t>
            </w:r>
            <w:r w:rsidRPr="003628F3">
              <w:rPr>
                <w:rFonts w:ascii="Arial Narrow" w:hAnsi="Arial Narrow" w:cs="Helvetica"/>
                <w:b/>
                <w:bCs/>
                <w:sz w:val="18"/>
                <w:szCs w:val="18"/>
              </w:rPr>
              <w:t>Testing and Evaluation</w:t>
            </w:r>
          </w:p>
        </w:tc>
        <w:tc>
          <w:tcPr>
            <w:tcW w:w="2899" w:type="dxa"/>
            <w:gridSpan w:val="11"/>
          </w:tcPr>
          <w:p w14:paraId="0336CC7F" w14:textId="065ABB19" w:rsidR="003517AB" w:rsidRPr="00255DC5" w:rsidRDefault="003517AB" w:rsidP="00B07185">
            <w:pPr>
              <w:tabs>
                <w:tab w:val="left" w:pos="1458"/>
                <w:tab w:val="left" w:pos="5508"/>
                <w:tab w:val="left" w:pos="7218"/>
                <w:tab w:val="left" w:pos="9108"/>
              </w:tabs>
              <w:spacing w:line="204" w:lineRule="auto"/>
              <w:jc w:val="center"/>
              <w:rPr>
                <w:rFonts w:ascii="Arial Narrow" w:hAnsi="Arial Narrow"/>
                <w:b/>
                <w:color w:val="FFFFFF" w:themeColor="background1"/>
                <w:sz w:val="20"/>
                <w:szCs w:val="20"/>
              </w:rPr>
            </w:pPr>
            <w:r w:rsidRPr="003628F3">
              <w:rPr>
                <w:rFonts w:ascii="Arial Narrow" w:hAnsi="Arial Narrow"/>
                <w:b/>
                <w:bCs/>
                <w:sz w:val="18"/>
                <w:szCs w:val="18"/>
              </w:rPr>
              <w:t xml:space="preserve">September </w:t>
            </w:r>
            <w:r w:rsidR="004E4283">
              <w:rPr>
                <w:rFonts w:ascii="Arial Narrow" w:hAnsi="Arial Narrow"/>
                <w:b/>
                <w:bCs/>
                <w:sz w:val="18"/>
                <w:szCs w:val="18"/>
              </w:rPr>
              <w:t>1</w:t>
            </w:r>
            <w:r w:rsidRPr="003628F3">
              <w:rPr>
                <w:rFonts w:ascii="Arial Narrow" w:hAnsi="Arial Narrow"/>
                <w:b/>
                <w:bCs/>
                <w:sz w:val="18"/>
                <w:szCs w:val="18"/>
              </w:rPr>
              <w:t xml:space="preserve"> – 2</w:t>
            </w:r>
            <w:r w:rsidR="004E4283">
              <w:rPr>
                <w:rFonts w:ascii="Arial Narrow" w:hAnsi="Arial Narrow"/>
                <w:b/>
                <w:bCs/>
                <w:sz w:val="18"/>
                <w:szCs w:val="18"/>
              </w:rPr>
              <w:t>4</w:t>
            </w:r>
            <w:r w:rsidRPr="003628F3">
              <w:rPr>
                <w:rFonts w:ascii="Arial Narrow" w:hAnsi="Arial Narrow"/>
                <w:b/>
                <w:bCs/>
                <w:sz w:val="18"/>
                <w:szCs w:val="18"/>
              </w:rPr>
              <w:t xml:space="preserve">, </w:t>
            </w:r>
            <w:r>
              <w:rPr>
                <w:rFonts w:ascii="Arial Narrow" w:hAnsi="Arial Narrow"/>
                <w:b/>
                <w:bCs/>
                <w:sz w:val="18"/>
                <w:szCs w:val="18"/>
              </w:rPr>
              <w:t>2026</w:t>
            </w:r>
          </w:p>
        </w:tc>
      </w:tr>
      <w:tr w:rsidR="003517AB" w14:paraId="0EF0DE77"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shd w:val="clear" w:color="auto" w:fill="C45911" w:themeFill="accent2" w:themeFillShade="BF"/>
          </w:tcPr>
          <w:p w14:paraId="776C2D82" w14:textId="77777777" w:rsidR="003517AB" w:rsidRDefault="003517AB" w:rsidP="00B07185">
            <w:pPr>
              <w:tabs>
                <w:tab w:val="left" w:pos="1458"/>
                <w:tab w:val="left" w:pos="5508"/>
                <w:tab w:val="left" w:pos="7218"/>
                <w:tab w:val="left" w:pos="9108"/>
              </w:tabs>
              <w:spacing w:line="204" w:lineRule="auto"/>
              <w:rPr>
                <w:rFonts w:ascii="Arial Narrow" w:hAnsi="Arial Narrow"/>
              </w:rPr>
            </w:pPr>
          </w:p>
        </w:tc>
        <w:tc>
          <w:tcPr>
            <w:tcW w:w="3729" w:type="dxa"/>
            <w:gridSpan w:val="5"/>
            <w:tcBorders>
              <w:top w:val="nil"/>
              <w:bottom w:val="nil"/>
              <w:right w:val="nil"/>
            </w:tcBorders>
          </w:tcPr>
          <w:p w14:paraId="4EB798E2" w14:textId="1DD922C2" w:rsidR="003517AB" w:rsidRPr="00412764" w:rsidRDefault="003517AB" w:rsidP="00B07185">
            <w:pPr>
              <w:pStyle w:val="ListParagraph"/>
              <w:numPr>
                <w:ilvl w:val="0"/>
                <w:numId w:val="2"/>
              </w:numPr>
              <w:spacing w:after="0" w:line="204" w:lineRule="auto"/>
              <w:ind w:left="216" w:hanging="216"/>
              <w:rPr>
                <w:rFonts w:ascii="Arial Narrow" w:hAnsi="Arial Narrow"/>
                <w:b/>
                <w:bCs/>
              </w:rPr>
            </w:pPr>
            <w:r w:rsidRPr="003628F3">
              <w:rPr>
                <w:rFonts w:ascii="Arial Narrow" w:hAnsi="Arial Narrow" w:cs="Helvetica"/>
                <w:b/>
                <w:bCs/>
                <w:sz w:val="18"/>
                <w:szCs w:val="18"/>
              </w:rPr>
              <w:t>Career Development</w:t>
            </w:r>
          </w:p>
        </w:tc>
        <w:tc>
          <w:tcPr>
            <w:tcW w:w="3747" w:type="dxa"/>
            <w:gridSpan w:val="12"/>
            <w:tcBorders>
              <w:top w:val="nil"/>
              <w:left w:val="nil"/>
              <w:bottom w:val="nil"/>
            </w:tcBorders>
          </w:tcPr>
          <w:p w14:paraId="0C1ACC91" w14:textId="552DCEE7" w:rsidR="003517AB" w:rsidRPr="002F25A1" w:rsidRDefault="003517AB" w:rsidP="00B07185">
            <w:pPr>
              <w:pStyle w:val="ListParagraph"/>
              <w:numPr>
                <w:ilvl w:val="0"/>
                <w:numId w:val="2"/>
              </w:numPr>
              <w:spacing w:after="0" w:line="204" w:lineRule="auto"/>
              <w:ind w:left="216" w:hanging="216"/>
              <w:rPr>
                <w:rFonts w:ascii="Arial Narrow" w:hAnsi="Arial Narrow"/>
                <w:b/>
                <w:bCs/>
              </w:rPr>
            </w:pPr>
            <w:r w:rsidRPr="003628F3">
              <w:rPr>
                <w:rFonts w:ascii="Arial Narrow" w:hAnsi="Arial Narrow" w:cs="Arial"/>
                <w:b/>
                <w:bCs/>
                <w:sz w:val="18"/>
                <w:szCs w:val="18"/>
                <w:shd w:val="clear" w:color="auto" w:fill="FFFFFF"/>
              </w:rPr>
              <w:t>Diagnosis and Treatment Planning</w:t>
            </w:r>
          </w:p>
        </w:tc>
        <w:tc>
          <w:tcPr>
            <w:tcW w:w="2899" w:type="dxa"/>
            <w:gridSpan w:val="11"/>
          </w:tcPr>
          <w:p w14:paraId="7B267F5C" w14:textId="4B09F88F" w:rsidR="003517AB" w:rsidRPr="00255DC5" w:rsidRDefault="003517AB" w:rsidP="00B07185">
            <w:pPr>
              <w:tabs>
                <w:tab w:val="left" w:pos="1458"/>
                <w:tab w:val="left" w:pos="5508"/>
                <w:tab w:val="left" w:pos="7218"/>
                <w:tab w:val="left" w:pos="9108"/>
              </w:tabs>
              <w:spacing w:line="204" w:lineRule="auto"/>
              <w:jc w:val="center"/>
              <w:rPr>
                <w:rFonts w:ascii="Arial Narrow" w:hAnsi="Arial Narrow"/>
                <w:b/>
                <w:color w:val="FFFFFF" w:themeColor="background1"/>
                <w:sz w:val="20"/>
                <w:szCs w:val="20"/>
              </w:rPr>
            </w:pPr>
            <w:r w:rsidRPr="003628F3">
              <w:rPr>
                <w:rFonts w:ascii="Arial Narrow" w:hAnsi="Arial Narrow"/>
                <w:b/>
                <w:bCs/>
                <w:sz w:val="18"/>
                <w:szCs w:val="18"/>
              </w:rPr>
              <w:t xml:space="preserve">December </w:t>
            </w:r>
            <w:r w:rsidR="006D06A6">
              <w:rPr>
                <w:rFonts w:ascii="Arial Narrow" w:hAnsi="Arial Narrow"/>
                <w:b/>
                <w:bCs/>
                <w:sz w:val="18"/>
                <w:szCs w:val="18"/>
              </w:rPr>
              <w:t>1</w:t>
            </w:r>
            <w:r w:rsidRPr="003628F3">
              <w:rPr>
                <w:rFonts w:ascii="Arial Narrow" w:hAnsi="Arial Narrow"/>
                <w:b/>
                <w:bCs/>
                <w:sz w:val="18"/>
                <w:szCs w:val="18"/>
              </w:rPr>
              <w:t>- 2</w:t>
            </w:r>
            <w:r w:rsidR="006D06A6">
              <w:rPr>
                <w:rFonts w:ascii="Arial Narrow" w:hAnsi="Arial Narrow"/>
                <w:b/>
                <w:bCs/>
                <w:sz w:val="18"/>
                <w:szCs w:val="18"/>
              </w:rPr>
              <w:t>4</w:t>
            </w:r>
            <w:r w:rsidRPr="003628F3">
              <w:rPr>
                <w:rFonts w:ascii="Arial Narrow" w:hAnsi="Arial Narrow"/>
                <w:b/>
                <w:bCs/>
                <w:sz w:val="18"/>
                <w:szCs w:val="18"/>
              </w:rPr>
              <w:t>,</w:t>
            </w:r>
            <w:r>
              <w:rPr>
                <w:rFonts w:ascii="Arial Narrow" w:hAnsi="Arial Narrow"/>
                <w:b/>
                <w:bCs/>
                <w:sz w:val="18"/>
                <w:szCs w:val="18"/>
              </w:rPr>
              <w:t>2026</w:t>
            </w:r>
          </w:p>
        </w:tc>
      </w:tr>
      <w:tr w:rsidR="003517AB" w14:paraId="0DA9FA80"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shd w:val="clear" w:color="auto" w:fill="C45911" w:themeFill="accent2" w:themeFillShade="BF"/>
          </w:tcPr>
          <w:p w14:paraId="29716579" w14:textId="195A15AC" w:rsidR="003517AB" w:rsidRDefault="002F601F" w:rsidP="00B07185">
            <w:pPr>
              <w:tabs>
                <w:tab w:val="left" w:pos="1458"/>
                <w:tab w:val="left" w:pos="5508"/>
                <w:tab w:val="left" w:pos="7218"/>
                <w:tab w:val="left" w:pos="9108"/>
              </w:tabs>
              <w:spacing w:line="204" w:lineRule="auto"/>
              <w:rPr>
                <w:rFonts w:ascii="Arial Narrow" w:hAnsi="Arial Narrow"/>
              </w:rPr>
            </w:pPr>
            <w:r w:rsidRPr="00043EE9">
              <w:rPr>
                <w:rStyle w:val="color20"/>
                <w:rFonts w:ascii="Arial Narrow" w:hAnsi="Arial Narrow"/>
                <w:noProof/>
                <w:sz w:val="14"/>
                <w:szCs w:val="14"/>
              </w:rPr>
              <w:drawing>
                <wp:anchor distT="0" distB="0" distL="114300" distR="114300" simplePos="0" relativeHeight="252142592" behindDoc="0" locked="0" layoutInCell="1" allowOverlap="1" wp14:anchorId="42253821" wp14:editId="2060FA35">
                  <wp:simplePos x="0" y="0"/>
                  <wp:positionH relativeFrom="column">
                    <wp:posOffset>-747084</wp:posOffset>
                  </wp:positionH>
                  <wp:positionV relativeFrom="paragraph">
                    <wp:posOffset>822175</wp:posOffset>
                  </wp:positionV>
                  <wp:extent cx="1858252" cy="502901"/>
                  <wp:effectExtent l="0" t="7938" r="953" b="952"/>
                  <wp:wrapNone/>
                  <wp:docPr id="50776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76983" name=""/>
                          <pic:cNvPicPr/>
                        </pic:nvPicPr>
                        <pic:blipFill rotWithShape="1">
                          <a:blip r:embed="rId15">
                            <a:extLst>
                              <a:ext uri="{28A0092B-C50C-407E-A947-70E740481C1C}">
                                <a14:useLocalDpi xmlns:a14="http://schemas.microsoft.com/office/drawing/2010/main" val="0"/>
                              </a:ext>
                            </a:extLst>
                          </a:blip>
                          <a:srcRect l="1648"/>
                          <a:stretch>
                            <a:fillRect/>
                          </a:stretch>
                        </pic:blipFill>
                        <pic:spPr bwMode="auto">
                          <a:xfrm rot="16200000">
                            <a:off x="0" y="0"/>
                            <a:ext cx="1929503" cy="5221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729" w:type="dxa"/>
            <w:gridSpan w:val="5"/>
            <w:tcBorders>
              <w:top w:val="nil"/>
              <w:right w:val="nil"/>
            </w:tcBorders>
          </w:tcPr>
          <w:p w14:paraId="21C26665" w14:textId="5C886509" w:rsidR="003517AB" w:rsidRPr="00DD160C" w:rsidRDefault="003517AB" w:rsidP="00B07185">
            <w:pPr>
              <w:pStyle w:val="ListParagraph"/>
              <w:numPr>
                <w:ilvl w:val="0"/>
                <w:numId w:val="10"/>
              </w:numPr>
              <w:tabs>
                <w:tab w:val="left" w:pos="1458"/>
                <w:tab w:val="left" w:pos="5508"/>
                <w:tab w:val="left" w:pos="7218"/>
                <w:tab w:val="left" w:pos="9108"/>
              </w:tabs>
              <w:spacing w:after="0" w:line="204" w:lineRule="auto"/>
              <w:ind w:left="216" w:hanging="216"/>
              <w:rPr>
                <w:rFonts w:ascii="Arial Narrow" w:hAnsi="Arial Narrow"/>
                <w:b/>
                <w:bCs/>
                <w:color w:val="FFFFFF" w:themeColor="background1"/>
                <w:sz w:val="20"/>
                <w:szCs w:val="20"/>
              </w:rPr>
            </w:pPr>
            <w:r w:rsidRPr="00DD160C">
              <w:rPr>
                <w:rFonts w:ascii="Arial Narrow" w:hAnsi="Arial Narrow" w:cs="Helvetica"/>
                <w:b/>
                <w:bCs/>
                <w:sz w:val="18"/>
                <w:szCs w:val="18"/>
              </w:rPr>
              <w:t>Social and Cultural Diversity</w:t>
            </w:r>
          </w:p>
        </w:tc>
        <w:tc>
          <w:tcPr>
            <w:tcW w:w="3747" w:type="dxa"/>
            <w:gridSpan w:val="12"/>
            <w:tcBorders>
              <w:top w:val="nil"/>
              <w:left w:val="nil"/>
            </w:tcBorders>
          </w:tcPr>
          <w:p w14:paraId="7E4E98B6" w14:textId="160F355D" w:rsidR="003517AB" w:rsidRPr="00DD160C" w:rsidRDefault="003517AB" w:rsidP="00B07185">
            <w:pPr>
              <w:pStyle w:val="ListParagraph"/>
              <w:numPr>
                <w:ilvl w:val="0"/>
                <w:numId w:val="10"/>
              </w:numPr>
              <w:tabs>
                <w:tab w:val="left" w:pos="1458"/>
                <w:tab w:val="left" w:pos="5508"/>
                <w:tab w:val="left" w:pos="7218"/>
                <w:tab w:val="left" w:pos="9108"/>
              </w:tabs>
              <w:spacing w:after="0" w:line="204" w:lineRule="auto"/>
              <w:ind w:left="216" w:hanging="216"/>
              <w:rPr>
                <w:rFonts w:ascii="Arial Narrow" w:hAnsi="Arial Narrow"/>
                <w:b/>
                <w:bCs/>
                <w:color w:val="FFFFFF" w:themeColor="background1"/>
                <w:sz w:val="20"/>
                <w:szCs w:val="20"/>
              </w:rPr>
            </w:pPr>
            <w:r w:rsidRPr="00DD160C">
              <w:rPr>
                <w:rFonts w:ascii="Arial Narrow" w:hAnsi="Arial Narrow" w:cs="Arial"/>
                <w:b/>
                <w:bCs/>
                <w:sz w:val="18"/>
                <w:szCs w:val="18"/>
                <w:shd w:val="clear" w:color="auto" w:fill="FFFFFF"/>
              </w:rPr>
              <w:t>Counseling and Interventions</w:t>
            </w:r>
          </w:p>
        </w:tc>
        <w:tc>
          <w:tcPr>
            <w:tcW w:w="2899" w:type="dxa"/>
            <w:gridSpan w:val="11"/>
          </w:tcPr>
          <w:p w14:paraId="28458271" w14:textId="77777777" w:rsidR="003517AB" w:rsidRPr="00255DC5" w:rsidRDefault="003517AB" w:rsidP="00B07185">
            <w:pPr>
              <w:tabs>
                <w:tab w:val="left" w:pos="1458"/>
                <w:tab w:val="left" w:pos="5508"/>
                <w:tab w:val="left" w:pos="7218"/>
                <w:tab w:val="left" w:pos="9108"/>
              </w:tabs>
              <w:spacing w:line="204" w:lineRule="auto"/>
              <w:jc w:val="center"/>
              <w:rPr>
                <w:rFonts w:ascii="Arial Narrow" w:hAnsi="Arial Narrow"/>
                <w:b/>
                <w:color w:val="FFFFFF" w:themeColor="background1"/>
                <w:sz w:val="20"/>
                <w:szCs w:val="20"/>
              </w:rPr>
            </w:pPr>
          </w:p>
        </w:tc>
      </w:tr>
      <w:tr w:rsidR="003517AB" w:rsidRPr="00C55694" w14:paraId="3A66AE6C"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shd w:val="clear" w:color="auto" w:fill="996633"/>
          </w:tcPr>
          <w:p w14:paraId="7E05A2D7" w14:textId="25529F54" w:rsidR="003517AB" w:rsidRPr="00C55694" w:rsidRDefault="003517AB" w:rsidP="003517AB">
            <w:pPr>
              <w:tabs>
                <w:tab w:val="left" w:pos="1458"/>
                <w:tab w:val="left" w:pos="5508"/>
                <w:tab w:val="left" w:pos="7218"/>
                <w:tab w:val="left" w:pos="9108"/>
              </w:tabs>
              <w:spacing w:line="204" w:lineRule="auto"/>
              <w:rPr>
                <w:rFonts w:ascii="Arial Narrow" w:hAnsi="Arial Narrow"/>
                <w:color w:val="FFFFFF" w:themeColor="background1"/>
              </w:rPr>
            </w:pPr>
          </w:p>
        </w:tc>
        <w:tc>
          <w:tcPr>
            <w:tcW w:w="7920" w:type="dxa"/>
            <w:gridSpan w:val="19"/>
            <w:shd w:val="clear" w:color="auto" w:fill="996633"/>
          </w:tcPr>
          <w:p w14:paraId="39451A2D" w14:textId="32366751" w:rsidR="003517AB" w:rsidRPr="00C55694" w:rsidRDefault="003517AB" w:rsidP="003517AB">
            <w:pPr>
              <w:tabs>
                <w:tab w:val="left" w:pos="1458"/>
                <w:tab w:val="left" w:pos="5508"/>
                <w:tab w:val="left" w:pos="7218"/>
                <w:tab w:val="left" w:pos="9108"/>
              </w:tabs>
              <w:spacing w:line="204" w:lineRule="auto"/>
              <w:jc w:val="center"/>
              <w:rPr>
                <w:rFonts w:ascii="Arial Narrow" w:hAnsi="Arial Narrow"/>
                <w:b/>
                <w:bCs/>
                <w:color w:val="FFFFFF" w:themeColor="background1"/>
                <w:sz w:val="20"/>
                <w:szCs w:val="20"/>
              </w:rPr>
            </w:pPr>
            <w:r w:rsidRPr="00C55694">
              <w:rPr>
                <w:rFonts w:ascii="Arial Narrow" w:hAnsi="Arial Narrow"/>
                <w:b/>
                <w:bCs/>
                <w:color w:val="FFFFFF" w:themeColor="background1"/>
                <w:sz w:val="20"/>
                <w:szCs w:val="20"/>
              </w:rPr>
              <w:t>Asynchronous / OnDemand</w:t>
            </w:r>
            <w:r w:rsidR="00983C0B" w:rsidRPr="00C55694">
              <w:rPr>
                <w:rFonts w:ascii="Arial Narrow" w:hAnsi="Arial Narrow"/>
                <w:b/>
                <w:bCs/>
                <w:color w:val="FFFFFF" w:themeColor="background1"/>
                <w:sz w:val="20"/>
                <w:szCs w:val="20"/>
              </w:rPr>
              <w:t xml:space="preserve"> </w:t>
            </w:r>
            <w:r w:rsidR="00983C0B" w:rsidRPr="00C55694">
              <w:rPr>
                <w:rFonts w:ascii="Arial Narrow" w:hAnsi="Arial Narrow"/>
                <w:b/>
                <w:bCs/>
                <w:color w:val="FFFFFF" w:themeColor="background1"/>
                <w:sz w:val="17"/>
                <w:szCs w:val="17"/>
              </w:rPr>
              <w:t>(3 CE Hrs.)</w:t>
            </w:r>
          </w:p>
        </w:tc>
        <w:tc>
          <w:tcPr>
            <w:tcW w:w="2455" w:type="dxa"/>
            <w:gridSpan w:val="9"/>
            <w:shd w:val="clear" w:color="auto" w:fill="996633"/>
          </w:tcPr>
          <w:p w14:paraId="2B0A04CB" w14:textId="77777777" w:rsidR="003517AB" w:rsidRPr="00C55694" w:rsidRDefault="003517AB" w:rsidP="003517AB">
            <w:pPr>
              <w:tabs>
                <w:tab w:val="left" w:pos="1458"/>
                <w:tab w:val="left" w:pos="5508"/>
                <w:tab w:val="left" w:pos="7218"/>
                <w:tab w:val="left" w:pos="9108"/>
              </w:tabs>
              <w:spacing w:line="204" w:lineRule="auto"/>
              <w:jc w:val="center"/>
              <w:rPr>
                <w:rFonts w:ascii="Arial Narrow" w:hAnsi="Arial Narrow"/>
                <w:color w:val="FFFFFF" w:themeColor="background1"/>
              </w:rPr>
            </w:pPr>
            <w:r w:rsidRPr="00C55694">
              <w:rPr>
                <w:rFonts w:ascii="Arial Narrow" w:hAnsi="Arial Narrow"/>
                <w:b/>
                <w:color w:val="FFFFFF" w:themeColor="background1"/>
                <w:sz w:val="20"/>
                <w:szCs w:val="20"/>
              </w:rPr>
              <w:t>Registration:</w:t>
            </w:r>
            <w:r w:rsidRPr="00C55694">
              <w:rPr>
                <w:rFonts w:ascii="Arial Narrow" w:hAnsi="Arial Narrow"/>
                <w:b/>
                <w:caps/>
                <w:color w:val="FFFFFF" w:themeColor="background1"/>
                <w:sz w:val="20"/>
                <w:szCs w:val="20"/>
              </w:rPr>
              <w:t xml:space="preserve"> $40</w:t>
            </w:r>
          </w:p>
        </w:tc>
      </w:tr>
      <w:tr w:rsidR="003517AB" w:rsidRPr="0010082E" w14:paraId="4CE178C9"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Pr>
          <w:p w14:paraId="2B3A7B2E" w14:textId="51081A8E" w:rsidR="003517AB" w:rsidRPr="0010082E" w:rsidRDefault="003517AB" w:rsidP="0010082E">
            <w:pPr>
              <w:tabs>
                <w:tab w:val="left" w:pos="1458"/>
                <w:tab w:val="left" w:pos="5508"/>
                <w:tab w:val="left" w:pos="7218"/>
                <w:tab w:val="left" w:pos="9108"/>
              </w:tabs>
              <w:spacing w:line="192" w:lineRule="auto"/>
              <w:rPr>
                <w:rFonts w:ascii="Arial Narrow" w:hAnsi="Arial Narrow"/>
                <w:sz w:val="19"/>
                <w:szCs w:val="19"/>
              </w:rPr>
            </w:pPr>
          </w:p>
        </w:tc>
        <w:tc>
          <w:tcPr>
            <w:tcW w:w="5184" w:type="dxa"/>
            <w:gridSpan w:val="9"/>
          </w:tcPr>
          <w:p w14:paraId="7D94556B" w14:textId="603F71E3" w:rsidR="003517AB" w:rsidRPr="0010082E" w:rsidRDefault="003517AB" w:rsidP="0010082E">
            <w:pPr>
              <w:pStyle w:val="ListParagraph"/>
              <w:numPr>
                <w:ilvl w:val="0"/>
                <w:numId w:val="11"/>
              </w:numPr>
              <w:spacing w:after="0" w:line="192" w:lineRule="auto"/>
              <w:ind w:left="216" w:hanging="216"/>
              <w:rPr>
                <w:rFonts w:ascii="Arial Narrow" w:hAnsi="Arial Narrow"/>
                <w:b/>
                <w:bCs/>
                <w:sz w:val="19"/>
                <w:szCs w:val="19"/>
              </w:rPr>
            </w:pPr>
            <w:r w:rsidRPr="0010082E">
              <w:rPr>
                <w:rFonts w:ascii="Arial Narrow" w:hAnsi="Arial Narrow"/>
                <w:b/>
                <w:bCs/>
                <w:sz w:val="19"/>
                <w:szCs w:val="19"/>
              </w:rPr>
              <w:t xml:space="preserve">Touring DSM-V-TR: Anxiety Disorders </w:t>
            </w:r>
          </w:p>
        </w:tc>
        <w:tc>
          <w:tcPr>
            <w:tcW w:w="5191" w:type="dxa"/>
            <w:gridSpan w:val="19"/>
          </w:tcPr>
          <w:p w14:paraId="3E9DF58A" w14:textId="09A78670" w:rsidR="003517AB" w:rsidRPr="0010082E" w:rsidRDefault="003517AB" w:rsidP="0010082E">
            <w:pPr>
              <w:pStyle w:val="ListParagraph"/>
              <w:numPr>
                <w:ilvl w:val="0"/>
                <w:numId w:val="11"/>
              </w:numPr>
              <w:tabs>
                <w:tab w:val="left" w:pos="1458"/>
                <w:tab w:val="left" w:pos="5508"/>
                <w:tab w:val="left" w:pos="7218"/>
                <w:tab w:val="left" w:pos="9108"/>
              </w:tabs>
              <w:spacing w:after="0" w:line="192" w:lineRule="auto"/>
              <w:ind w:left="216" w:hanging="216"/>
              <w:rPr>
                <w:rFonts w:ascii="Arial Narrow" w:hAnsi="Arial Narrow"/>
                <w:b/>
                <w:sz w:val="19"/>
                <w:szCs w:val="19"/>
              </w:rPr>
            </w:pPr>
            <w:r w:rsidRPr="0010082E">
              <w:rPr>
                <w:rFonts w:ascii="Arial Narrow" w:hAnsi="Arial Narrow"/>
                <w:b/>
                <w:sz w:val="19"/>
                <w:szCs w:val="19"/>
              </w:rPr>
              <w:t xml:space="preserve">ACA Code of Ethics </w:t>
            </w:r>
          </w:p>
        </w:tc>
      </w:tr>
      <w:tr w:rsidR="003517AB" w:rsidRPr="0010082E" w14:paraId="68D11209"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Pr>
          <w:p w14:paraId="3FFD4A07" w14:textId="2DC7A7CD" w:rsidR="003517AB" w:rsidRPr="0010082E" w:rsidRDefault="003517AB" w:rsidP="0010082E">
            <w:pPr>
              <w:tabs>
                <w:tab w:val="left" w:pos="1458"/>
                <w:tab w:val="left" w:pos="5508"/>
                <w:tab w:val="left" w:pos="7218"/>
                <w:tab w:val="left" w:pos="9108"/>
              </w:tabs>
              <w:spacing w:line="192" w:lineRule="auto"/>
              <w:rPr>
                <w:rFonts w:ascii="Arial Narrow" w:hAnsi="Arial Narrow"/>
                <w:sz w:val="19"/>
                <w:szCs w:val="19"/>
              </w:rPr>
            </w:pPr>
          </w:p>
        </w:tc>
        <w:tc>
          <w:tcPr>
            <w:tcW w:w="5184" w:type="dxa"/>
            <w:gridSpan w:val="9"/>
          </w:tcPr>
          <w:p w14:paraId="730DD4AB" w14:textId="4006CEFC" w:rsidR="003517AB" w:rsidRPr="0010082E" w:rsidRDefault="003517AB" w:rsidP="0010082E">
            <w:pPr>
              <w:pStyle w:val="ListParagraph"/>
              <w:numPr>
                <w:ilvl w:val="0"/>
                <w:numId w:val="11"/>
              </w:numPr>
              <w:spacing w:after="0" w:line="192" w:lineRule="auto"/>
              <w:ind w:left="216" w:hanging="216"/>
              <w:rPr>
                <w:rFonts w:ascii="Arial Narrow" w:hAnsi="Arial Narrow"/>
                <w:b/>
                <w:bCs/>
                <w:sz w:val="19"/>
                <w:szCs w:val="19"/>
              </w:rPr>
            </w:pPr>
            <w:r w:rsidRPr="0010082E">
              <w:rPr>
                <w:rFonts w:ascii="Arial Narrow" w:hAnsi="Arial Narrow"/>
                <w:b/>
                <w:bCs/>
                <w:sz w:val="19"/>
                <w:szCs w:val="19"/>
              </w:rPr>
              <w:t xml:space="preserve">Touring DSM-V-TR: Depressive Disorder </w:t>
            </w:r>
          </w:p>
        </w:tc>
        <w:tc>
          <w:tcPr>
            <w:tcW w:w="5191" w:type="dxa"/>
            <w:gridSpan w:val="19"/>
          </w:tcPr>
          <w:p w14:paraId="74A49410" w14:textId="7ADD2CA2" w:rsidR="003517AB" w:rsidRPr="0010082E" w:rsidRDefault="003517AB" w:rsidP="0010082E">
            <w:pPr>
              <w:pStyle w:val="ListParagraph"/>
              <w:numPr>
                <w:ilvl w:val="0"/>
                <w:numId w:val="11"/>
              </w:numPr>
              <w:tabs>
                <w:tab w:val="left" w:pos="1458"/>
                <w:tab w:val="left" w:pos="5508"/>
                <w:tab w:val="left" w:pos="7218"/>
                <w:tab w:val="left" w:pos="9108"/>
              </w:tabs>
              <w:spacing w:after="0" w:line="192" w:lineRule="auto"/>
              <w:ind w:left="216" w:hanging="216"/>
              <w:rPr>
                <w:rFonts w:ascii="Arial Narrow" w:hAnsi="Arial Narrow"/>
                <w:b/>
                <w:sz w:val="19"/>
                <w:szCs w:val="19"/>
              </w:rPr>
            </w:pPr>
            <w:r w:rsidRPr="0010082E">
              <w:rPr>
                <w:rFonts w:ascii="Arial Narrow" w:hAnsi="Arial Narrow"/>
                <w:b/>
                <w:sz w:val="19"/>
                <w:szCs w:val="19"/>
              </w:rPr>
              <w:t xml:space="preserve">Overview of Louisiana LPC Rules </w:t>
            </w:r>
          </w:p>
        </w:tc>
      </w:tr>
      <w:tr w:rsidR="003517AB" w:rsidRPr="0010082E" w14:paraId="4C8C747F"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Pr>
          <w:p w14:paraId="37BE5217" w14:textId="4F621023" w:rsidR="003517AB" w:rsidRPr="0010082E" w:rsidRDefault="003517AB" w:rsidP="0010082E">
            <w:pPr>
              <w:tabs>
                <w:tab w:val="left" w:pos="1458"/>
                <w:tab w:val="left" w:pos="5508"/>
                <w:tab w:val="left" w:pos="7218"/>
                <w:tab w:val="left" w:pos="9108"/>
              </w:tabs>
              <w:spacing w:line="192" w:lineRule="auto"/>
              <w:rPr>
                <w:rFonts w:ascii="Arial Narrow" w:hAnsi="Arial Narrow"/>
                <w:sz w:val="19"/>
                <w:szCs w:val="19"/>
              </w:rPr>
            </w:pPr>
          </w:p>
        </w:tc>
        <w:tc>
          <w:tcPr>
            <w:tcW w:w="5184" w:type="dxa"/>
            <w:gridSpan w:val="9"/>
          </w:tcPr>
          <w:p w14:paraId="1B600005" w14:textId="52978E81" w:rsidR="003517AB" w:rsidRPr="0010082E" w:rsidRDefault="003517AB" w:rsidP="0010082E">
            <w:pPr>
              <w:pStyle w:val="ListParagraph"/>
              <w:numPr>
                <w:ilvl w:val="0"/>
                <w:numId w:val="11"/>
              </w:numPr>
              <w:spacing w:after="0" w:line="192" w:lineRule="auto"/>
              <w:ind w:left="216" w:hanging="216"/>
              <w:rPr>
                <w:rFonts w:ascii="Arial Narrow" w:hAnsi="Arial Narrow"/>
                <w:b/>
                <w:bCs/>
                <w:sz w:val="19"/>
                <w:szCs w:val="19"/>
              </w:rPr>
            </w:pPr>
            <w:r w:rsidRPr="0010082E">
              <w:rPr>
                <w:rFonts w:ascii="Arial Narrow" w:hAnsi="Arial Narrow"/>
                <w:b/>
                <w:bCs/>
                <w:sz w:val="19"/>
                <w:szCs w:val="19"/>
              </w:rPr>
              <w:t xml:space="preserve">Touring DSM-V-TR: Schizophrenia Related Disorders </w:t>
            </w:r>
          </w:p>
        </w:tc>
        <w:tc>
          <w:tcPr>
            <w:tcW w:w="5191" w:type="dxa"/>
            <w:gridSpan w:val="19"/>
          </w:tcPr>
          <w:p w14:paraId="4CED741E" w14:textId="12063AAA" w:rsidR="003517AB" w:rsidRPr="0010082E" w:rsidRDefault="003517AB" w:rsidP="0010082E">
            <w:pPr>
              <w:pStyle w:val="ListParagraph"/>
              <w:numPr>
                <w:ilvl w:val="0"/>
                <w:numId w:val="11"/>
              </w:numPr>
              <w:tabs>
                <w:tab w:val="left" w:pos="1458"/>
                <w:tab w:val="left" w:pos="5508"/>
                <w:tab w:val="left" w:pos="7218"/>
                <w:tab w:val="left" w:pos="9108"/>
              </w:tabs>
              <w:spacing w:after="0" w:line="192" w:lineRule="auto"/>
              <w:ind w:left="216" w:hanging="216"/>
              <w:rPr>
                <w:rFonts w:ascii="Arial Narrow" w:hAnsi="Arial Narrow"/>
                <w:b/>
                <w:sz w:val="19"/>
                <w:szCs w:val="19"/>
              </w:rPr>
            </w:pPr>
            <w:r w:rsidRPr="0010082E">
              <w:rPr>
                <w:rFonts w:ascii="Arial Narrow" w:hAnsi="Arial Narrow"/>
                <w:b/>
                <w:sz w:val="19"/>
                <w:szCs w:val="19"/>
              </w:rPr>
              <w:t xml:space="preserve">Best Practices for Clinical Supervision </w:t>
            </w:r>
          </w:p>
        </w:tc>
      </w:tr>
      <w:tr w:rsidR="003517AB" w:rsidRPr="0010082E" w14:paraId="5EB86E5E"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Pr>
          <w:p w14:paraId="7A39A568" w14:textId="6B7C8877" w:rsidR="003517AB" w:rsidRPr="0010082E" w:rsidRDefault="003517AB" w:rsidP="0010082E">
            <w:pPr>
              <w:tabs>
                <w:tab w:val="left" w:pos="1458"/>
                <w:tab w:val="left" w:pos="5508"/>
                <w:tab w:val="left" w:pos="7218"/>
                <w:tab w:val="left" w:pos="9108"/>
              </w:tabs>
              <w:spacing w:line="192" w:lineRule="auto"/>
              <w:rPr>
                <w:rFonts w:ascii="Arial Narrow" w:hAnsi="Arial Narrow"/>
                <w:sz w:val="19"/>
                <w:szCs w:val="19"/>
              </w:rPr>
            </w:pPr>
          </w:p>
        </w:tc>
        <w:tc>
          <w:tcPr>
            <w:tcW w:w="5184" w:type="dxa"/>
            <w:gridSpan w:val="9"/>
          </w:tcPr>
          <w:p w14:paraId="108B7C46" w14:textId="27FFF69A" w:rsidR="003517AB" w:rsidRPr="0010082E" w:rsidRDefault="003517AB" w:rsidP="0010082E">
            <w:pPr>
              <w:pStyle w:val="ListParagraph"/>
              <w:numPr>
                <w:ilvl w:val="0"/>
                <w:numId w:val="11"/>
              </w:numPr>
              <w:spacing w:after="0" w:line="192" w:lineRule="auto"/>
              <w:ind w:left="216" w:hanging="216"/>
              <w:rPr>
                <w:rFonts w:ascii="Arial Narrow" w:hAnsi="Arial Narrow"/>
                <w:b/>
                <w:bCs/>
                <w:sz w:val="19"/>
                <w:szCs w:val="19"/>
              </w:rPr>
            </w:pPr>
            <w:r w:rsidRPr="0010082E">
              <w:rPr>
                <w:rFonts w:ascii="Arial Narrow" w:hAnsi="Arial Narrow"/>
                <w:b/>
                <w:bCs/>
                <w:sz w:val="19"/>
                <w:szCs w:val="19"/>
              </w:rPr>
              <w:t xml:space="preserve">Touring DSM-V-TR: Bipolar &amp; Related Disorders </w:t>
            </w:r>
          </w:p>
        </w:tc>
        <w:tc>
          <w:tcPr>
            <w:tcW w:w="5191" w:type="dxa"/>
            <w:gridSpan w:val="19"/>
          </w:tcPr>
          <w:p w14:paraId="522B35B6" w14:textId="14055052" w:rsidR="003517AB" w:rsidRPr="0010082E" w:rsidRDefault="003517AB" w:rsidP="0010082E">
            <w:pPr>
              <w:pStyle w:val="ListParagraph"/>
              <w:numPr>
                <w:ilvl w:val="0"/>
                <w:numId w:val="11"/>
              </w:numPr>
              <w:tabs>
                <w:tab w:val="left" w:pos="1458"/>
                <w:tab w:val="left" w:pos="5508"/>
                <w:tab w:val="left" w:pos="7218"/>
                <w:tab w:val="left" w:pos="9108"/>
              </w:tabs>
              <w:spacing w:after="0" w:line="192" w:lineRule="auto"/>
              <w:ind w:left="216" w:hanging="216"/>
              <w:rPr>
                <w:rFonts w:ascii="Arial Narrow" w:hAnsi="Arial Narrow"/>
                <w:b/>
                <w:sz w:val="19"/>
                <w:szCs w:val="19"/>
              </w:rPr>
            </w:pPr>
            <w:r w:rsidRPr="0010082E">
              <w:rPr>
                <w:rFonts w:ascii="Arial Narrow" w:hAnsi="Arial Narrow"/>
                <w:b/>
                <w:bCs/>
                <w:sz w:val="19"/>
                <w:szCs w:val="19"/>
              </w:rPr>
              <w:t xml:space="preserve">Models of Clinical Supervision </w:t>
            </w:r>
          </w:p>
        </w:tc>
      </w:tr>
      <w:tr w:rsidR="003517AB" w:rsidRPr="0010082E" w14:paraId="14FE7986"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Pr>
          <w:p w14:paraId="5774A0C4" w14:textId="33705CEF" w:rsidR="003517AB" w:rsidRPr="0010082E" w:rsidRDefault="003517AB" w:rsidP="0010082E">
            <w:pPr>
              <w:tabs>
                <w:tab w:val="left" w:pos="1458"/>
                <w:tab w:val="left" w:pos="5508"/>
                <w:tab w:val="left" w:pos="7218"/>
                <w:tab w:val="left" w:pos="9108"/>
              </w:tabs>
              <w:spacing w:line="192" w:lineRule="auto"/>
              <w:rPr>
                <w:rFonts w:ascii="Arial Narrow" w:hAnsi="Arial Narrow"/>
                <w:sz w:val="19"/>
                <w:szCs w:val="19"/>
              </w:rPr>
            </w:pPr>
          </w:p>
        </w:tc>
        <w:tc>
          <w:tcPr>
            <w:tcW w:w="5184" w:type="dxa"/>
            <w:gridSpan w:val="9"/>
          </w:tcPr>
          <w:p w14:paraId="30486C3A" w14:textId="6FED40ED" w:rsidR="003517AB" w:rsidRPr="0010082E" w:rsidRDefault="003517AB" w:rsidP="0010082E">
            <w:pPr>
              <w:pStyle w:val="ListParagraph"/>
              <w:numPr>
                <w:ilvl w:val="0"/>
                <w:numId w:val="11"/>
              </w:numPr>
              <w:spacing w:after="0" w:line="192" w:lineRule="auto"/>
              <w:ind w:left="216" w:hanging="216"/>
              <w:rPr>
                <w:rFonts w:ascii="Arial Narrow" w:hAnsi="Arial Narrow"/>
                <w:b/>
                <w:bCs/>
                <w:sz w:val="19"/>
                <w:szCs w:val="19"/>
              </w:rPr>
            </w:pPr>
            <w:r w:rsidRPr="0010082E">
              <w:rPr>
                <w:rFonts w:ascii="Arial Narrow" w:hAnsi="Arial Narrow"/>
                <w:b/>
                <w:bCs/>
                <w:sz w:val="19"/>
                <w:szCs w:val="19"/>
              </w:rPr>
              <w:t xml:space="preserve">Touring DSM-V-TR: </w:t>
            </w:r>
            <w:r w:rsidRPr="0010082E">
              <w:rPr>
                <w:rFonts w:ascii="Arial Narrow" w:hAnsi="Arial Narrow"/>
                <w:b/>
                <w:kern w:val="24"/>
                <w:sz w:val="19"/>
                <w:szCs w:val="19"/>
              </w:rPr>
              <w:t xml:space="preserve">Trauma &amp; Stressor-Related Disorders </w:t>
            </w:r>
          </w:p>
        </w:tc>
        <w:tc>
          <w:tcPr>
            <w:tcW w:w="5191" w:type="dxa"/>
            <w:gridSpan w:val="19"/>
          </w:tcPr>
          <w:p w14:paraId="656CAB8F" w14:textId="2AE714FC" w:rsidR="003517AB" w:rsidRPr="0010082E" w:rsidRDefault="003517AB" w:rsidP="0010082E">
            <w:pPr>
              <w:pStyle w:val="ListParagraph"/>
              <w:numPr>
                <w:ilvl w:val="0"/>
                <w:numId w:val="11"/>
              </w:numPr>
              <w:tabs>
                <w:tab w:val="left" w:pos="1458"/>
                <w:tab w:val="left" w:pos="5508"/>
                <w:tab w:val="left" w:pos="7218"/>
                <w:tab w:val="left" w:pos="9108"/>
              </w:tabs>
              <w:spacing w:after="0" w:line="192" w:lineRule="auto"/>
              <w:ind w:left="216" w:hanging="216"/>
              <w:rPr>
                <w:rFonts w:ascii="Arial Narrow" w:hAnsi="Arial Narrow"/>
                <w:b/>
                <w:sz w:val="19"/>
                <w:szCs w:val="19"/>
              </w:rPr>
            </w:pPr>
            <w:r w:rsidRPr="0010082E">
              <w:rPr>
                <w:rFonts w:ascii="Arial Narrow" w:hAnsi="Arial Narrow"/>
                <w:b/>
                <w:bCs/>
                <w:sz w:val="19"/>
                <w:szCs w:val="19"/>
              </w:rPr>
              <w:t xml:space="preserve">Telehealth Advancements </w:t>
            </w:r>
          </w:p>
        </w:tc>
      </w:tr>
      <w:tr w:rsidR="003517AB" w:rsidRPr="0010082E" w14:paraId="1CBE100E"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Pr>
          <w:p w14:paraId="46B3DD66" w14:textId="04E41C73" w:rsidR="003517AB" w:rsidRPr="0010082E" w:rsidRDefault="003517AB" w:rsidP="0010082E">
            <w:pPr>
              <w:tabs>
                <w:tab w:val="left" w:pos="1458"/>
                <w:tab w:val="left" w:pos="5508"/>
                <w:tab w:val="left" w:pos="7218"/>
                <w:tab w:val="left" w:pos="9108"/>
              </w:tabs>
              <w:spacing w:line="192" w:lineRule="auto"/>
              <w:rPr>
                <w:rFonts w:ascii="Arial Narrow" w:hAnsi="Arial Narrow"/>
                <w:sz w:val="19"/>
                <w:szCs w:val="19"/>
              </w:rPr>
            </w:pPr>
          </w:p>
        </w:tc>
        <w:tc>
          <w:tcPr>
            <w:tcW w:w="5184" w:type="dxa"/>
            <w:gridSpan w:val="9"/>
          </w:tcPr>
          <w:p w14:paraId="7D4178B4" w14:textId="34641F81" w:rsidR="003517AB" w:rsidRPr="0010082E" w:rsidRDefault="003517AB" w:rsidP="0010082E">
            <w:pPr>
              <w:pStyle w:val="ListParagraph"/>
              <w:numPr>
                <w:ilvl w:val="0"/>
                <w:numId w:val="11"/>
              </w:numPr>
              <w:spacing w:after="0" w:line="192" w:lineRule="auto"/>
              <w:ind w:left="216" w:hanging="216"/>
              <w:rPr>
                <w:rFonts w:ascii="Arial Narrow" w:hAnsi="Arial Narrow"/>
                <w:b/>
                <w:bCs/>
                <w:sz w:val="19"/>
                <w:szCs w:val="19"/>
              </w:rPr>
            </w:pPr>
            <w:r w:rsidRPr="0010082E">
              <w:rPr>
                <w:rFonts w:ascii="Arial Narrow" w:hAnsi="Arial Narrow"/>
                <w:b/>
                <w:bCs/>
                <w:sz w:val="19"/>
                <w:szCs w:val="19"/>
              </w:rPr>
              <w:t xml:space="preserve">Touring DSM-V-TR: </w:t>
            </w:r>
            <w:r w:rsidRPr="0010082E">
              <w:rPr>
                <w:rFonts w:ascii="Arial Narrow" w:hAnsi="Arial Narrow"/>
                <w:b/>
                <w:kern w:val="24"/>
                <w:sz w:val="19"/>
                <w:szCs w:val="19"/>
              </w:rPr>
              <w:t xml:space="preserve">Somatic Symptom &amp; Related Disorders </w:t>
            </w:r>
          </w:p>
        </w:tc>
        <w:tc>
          <w:tcPr>
            <w:tcW w:w="5191" w:type="dxa"/>
            <w:gridSpan w:val="19"/>
          </w:tcPr>
          <w:p w14:paraId="53C08BBF" w14:textId="7E1CCE0D" w:rsidR="003517AB" w:rsidRPr="0010082E" w:rsidRDefault="003517AB" w:rsidP="0010082E">
            <w:pPr>
              <w:pStyle w:val="ListParagraph"/>
              <w:numPr>
                <w:ilvl w:val="0"/>
                <w:numId w:val="11"/>
              </w:numPr>
              <w:tabs>
                <w:tab w:val="left" w:pos="1458"/>
                <w:tab w:val="left" w:pos="5508"/>
                <w:tab w:val="left" w:pos="7218"/>
                <w:tab w:val="left" w:pos="9108"/>
              </w:tabs>
              <w:spacing w:after="0" w:line="192" w:lineRule="auto"/>
              <w:ind w:left="216" w:hanging="216"/>
              <w:rPr>
                <w:rFonts w:ascii="Arial Narrow" w:hAnsi="Arial Narrow"/>
                <w:b/>
                <w:sz w:val="19"/>
                <w:szCs w:val="19"/>
              </w:rPr>
            </w:pPr>
            <w:r w:rsidRPr="0010082E">
              <w:rPr>
                <w:rFonts w:ascii="Arial Narrow" w:hAnsi="Arial Narrow"/>
                <w:b/>
                <w:bCs/>
                <w:sz w:val="19"/>
                <w:szCs w:val="19"/>
              </w:rPr>
              <w:t xml:space="preserve">Telehealth Legal &amp; Ethical Issues </w:t>
            </w:r>
          </w:p>
        </w:tc>
      </w:tr>
      <w:tr w:rsidR="003517AB" w:rsidRPr="0010082E" w14:paraId="0030DE1F"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Pr>
          <w:p w14:paraId="5656D38A" w14:textId="319A1C70" w:rsidR="003517AB" w:rsidRPr="0010082E" w:rsidRDefault="003517AB" w:rsidP="0010082E">
            <w:pPr>
              <w:tabs>
                <w:tab w:val="left" w:pos="1458"/>
                <w:tab w:val="left" w:pos="5508"/>
                <w:tab w:val="left" w:pos="7218"/>
                <w:tab w:val="left" w:pos="9108"/>
              </w:tabs>
              <w:spacing w:line="192" w:lineRule="auto"/>
              <w:rPr>
                <w:rFonts w:ascii="Arial Narrow" w:hAnsi="Arial Narrow"/>
                <w:sz w:val="19"/>
                <w:szCs w:val="19"/>
              </w:rPr>
            </w:pPr>
          </w:p>
        </w:tc>
        <w:tc>
          <w:tcPr>
            <w:tcW w:w="5184" w:type="dxa"/>
            <w:gridSpan w:val="9"/>
          </w:tcPr>
          <w:p w14:paraId="5BFE36B0" w14:textId="3046A3A5" w:rsidR="003517AB" w:rsidRPr="0010082E" w:rsidRDefault="003517AB" w:rsidP="0010082E">
            <w:pPr>
              <w:pStyle w:val="ListParagraph"/>
              <w:numPr>
                <w:ilvl w:val="0"/>
                <w:numId w:val="11"/>
              </w:numPr>
              <w:spacing w:after="0" w:line="192" w:lineRule="auto"/>
              <w:ind w:left="216" w:hanging="216"/>
              <w:rPr>
                <w:rFonts w:ascii="Arial Narrow" w:hAnsi="Arial Narrow"/>
                <w:b/>
                <w:bCs/>
                <w:sz w:val="19"/>
                <w:szCs w:val="19"/>
              </w:rPr>
            </w:pPr>
            <w:r w:rsidRPr="0010082E">
              <w:rPr>
                <w:rFonts w:ascii="Arial Narrow" w:hAnsi="Arial Narrow"/>
                <w:b/>
                <w:sz w:val="19"/>
                <w:szCs w:val="19"/>
              </w:rPr>
              <w:t xml:space="preserve">Common Adult Mental Health Disorders </w:t>
            </w:r>
          </w:p>
        </w:tc>
        <w:tc>
          <w:tcPr>
            <w:tcW w:w="5191" w:type="dxa"/>
            <w:gridSpan w:val="19"/>
          </w:tcPr>
          <w:p w14:paraId="4284EACF" w14:textId="3219C601" w:rsidR="003517AB" w:rsidRPr="0010082E" w:rsidRDefault="003517AB" w:rsidP="0010082E">
            <w:pPr>
              <w:pStyle w:val="ListParagraph"/>
              <w:numPr>
                <w:ilvl w:val="0"/>
                <w:numId w:val="11"/>
              </w:numPr>
              <w:tabs>
                <w:tab w:val="left" w:pos="1458"/>
                <w:tab w:val="left" w:pos="5508"/>
                <w:tab w:val="left" w:pos="7218"/>
                <w:tab w:val="left" w:pos="9108"/>
              </w:tabs>
              <w:spacing w:after="0" w:line="192" w:lineRule="auto"/>
              <w:ind w:left="216" w:hanging="216"/>
              <w:rPr>
                <w:rFonts w:ascii="Arial Narrow" w:hAnsi="Arial Narrow"/>
                <w:b/>
                <w:sz w:val="19"/>
                <w:szCs w:val="19"/>
              </w:rPr>
            </w:pPr>
            <w:r w:rsidRPr="0010082E">
              <w:rPr>
                <w:rFonts w:ascii="Arial Narrow" w:hAnsi="Arial Narrow"/>
                <w:b/>
                <w:bCs/>
                <w:sz w:val="19"/>
                <w:szCs w:val="19"/>
              </w:rPr>
              <w:t xml:space="preserve">Telehealth Guideline </w:t>
            </w:r>
          </w:p>
        </w:tc>
      </w:tr>
      <w:tr w:rsidR="000869AC" w:rsidRPr="0010082E" w14:paraId="1BA2E813"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Pr>
          <w:p w14:paraId="08AE25A5" w14:textId="0C2C44DA" w:rsidR="000869AC" w:rsidRPr="0010082E" w:rsidRDefault="000869AC" w:rsidP="000869AC">
            <w:pPr>
              <w:tabs>
                <w:tab w:val="left" w:pos="1458"/>
                <w:tab w:val="left" w:pos="5508"/>
                <w:tab w:val="left" w:pos="7218"/>
                <w:tab w:val="left" w:pos="9108"/>
              </w:tabs>
              <w:spacing w:line="192" w:lineRule="auto"/>
              <w:rPr>
                <w:rFonts w:ascii="Arial Narrow" w:hAnsi="Arial Narrow"/>
                <w:sz w:val="19"/>
                <w:szCs w:val="19"/>
              </w:rPr>
            </w:pPr>
          </w:p>
        </w:tc>
        <w:tc>
          <w:tcPr>
            <w:tcW w:w="5184" w:type="dxa"/>
            <w:gridSpan w:val="9"/>
          </w:tcPr>
          <w:p w14:paraId="1BE6DCEC" w14:textId="341BE226" w:rsidR="000869AC" w:rsidRPr="0010082E" w:rsidRDefault="000869AC" w:rsidP="000869AC">
            <w:pPr>
              <w:pStyle w:val="ListParagraph"/>
              <w:numPr>
                <w:ilvl w:val="0"/>
                <w:numId w:val="11"/>
              </w:numPr>
              <w:spacing w:after="0" w:line="192" w:lineRule="auto"/>
              <w:ind w:left="216" w:hanging="216"/>
              <w:rPr>
                <w:rFonts w:ascii="Arial Narrow" w:hAnsi="Arial Narrow"/>
                <w:b/>
                <w:bCs/>
                <w:sz w:val="19"/>
                <w:szCs w:val="19"/>
              </w:rPr>
            </w:pPr>
            <w:r w:rsidRPr="0010082E">
              <w:rPr>
                <w:rFonts w:ascii="Arial Narrow" w:hAnsi="Arial Narrow"/>
                <w:b/>
                <w:sz w:val="19"/>
                <w:szCs w:val="19"/>
              </w:rPr>
              <w:t xml:space="preserve">Common Childhood Mental Health Disorders </w:t>
            </w:r>
          </w:p>
        </w:tc>
        <w:tc>
          <w:tcPr>
            <w:tcW w:w="5191" w:type="dxa"/>
            <w:gridSpan w:val="19"/>
          </w:tcPr>
          <w:p w14:paraId="02B60322" w14:textId="69CBEE96" w:rsidR="000869AC" w:rsidRPr="0010082E" w:rsidRDefault="000869AC" w:rsidP="000869AC">
            <w:pPr>
              <w:pStyle w:val="ListParagraph"/>
              <w:numPr>
                <w:ilvl w:val="0"/>
                <w:numId w:val="11"/>
              </w:numPr>
              <w:tabs>
                <w:tab w:val="left" w:pos="1458"/>
                <w:tab w:val="left" w:pos="5508"/>
                <w:tab w:val="left" w:pos="7218"/>
                <w:tab w:val="left" w:pos="9108"/>
              </w:tabs>
              <w:spacing w:after="0" w:line="192" w:lineRule="auto"/>
              <w:ind w:left="216" w:hanging="216"/>
              <w:rPr>
                <w:rFonts w:ascii="Arial Narrow" w:hAnsi="Arial Narrow"/>
                <w:b/>
                <w:sz w:val="19"/>
                <w:szCs w:val="19"/>
              </w:rPr>
            </w:pPr>
            <w:r w:rsidRPr="0010082E">
              <w:rPr>
                <w:rFonts w:ascii="Arial Narrow" w:hAnsi="Arial Narrow"/>
                <w:b/>
                <w:bCs/>
                <w:sz w:val="19"/>
                <w:szCs w:val="19"/>
              </w:rPr>
              <w:t xml:space="preserve">OUD History &amp; Epidemiology </w:t>
            </w:r>
          </w:p>
        </w:tc>
      </w:tr>
      <w:tr w:rsidR="000869AC" w:rsidRPr="0010082E" w14:paraId="193A9990"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Pr>
          <w:p w14:paraId="6C7EAA09" w14:textId="77777777" w:rsidR="000869AC" w:rsidRPr="0010082E" w:rsidRDefault="000869AC" w:rsidP="000869AC">
            <w:pPr>
              <w:tabs>
                <w:tab w:val="left" w:pos="1458"/>
                <w:tab w:val="left" w:pos="5508"/>
                <w:tab w:val="left" w:pos="7218"/>
                <w:tab w:val="left" w:pos="9108"/>
              </w:tabs>
              <w:spacing w:line="192" w:lineRule="auto"/>
              <w:rPr>
                <w:rFonts w:ascii="Arial Narrow" w:hAnsi="Arial Narrow"/>
                <w:sz w:val="19"/>
                <w:szCs w:val="19"/>
              </w:rPr>
            </w:pPr>
          </w:p>
        </w:tc>
        <w:tc>
          <w:tcPr>
            <w:tcW w:w="5184" w:type="dxa"/>
            <w:gridSpan w:val="9"/>
          </w:tcPr>
          <w:p w14:paraId="524E1CF8" w14:textId="251F77E1" w:rsidR="000869AC" w:rsidRPr="0010082E" w:rsidRDefault="000869AC" w:rsidP="000869AC">
            <w:pPr>
              <w:pStyle w:val="ListParagraph"/>
              <w:numPr>
                <w:ilvl w:val="0"/>
                <w:numId w:val="11"/>
              </w:numPr>
              <w:spacing w:after="0" w:line="192" w:lineRule="auto"/>
              <w:ind w:left="216" w:hanging="216"/>
              <w:rPr>
                <w:rFonts w:ascii="Arial Narrow" w:hAnsi="Arial Narrow"/>
                <w:b/>
                <w:bCs/>
                <w:sz w:val="19"/>
                <w:szCs w:val="19"/>
              </w:rPr>
            </w:pPr>
            <w:r w:rsidRPr="0010082E">
              <w:rPr>
                <w:rFonts w:ascii="Arial Narrow" w:hAnsi="Arial Narrow"/>
                <w:b/>
                <w:sz w:val="19"/>
                <w:szCs w:val="19"/>
              </w:rPr>
              <w:t xml:space="preserve">Brain &amp; Impulsive Behavior </w:t>
            </w:r>
          </w:p>
        </w:tc>
        <w:tc>
          <w:tcPr>
            <w:tcW w:w="5191" w:type="dxa"/>
            <w:gridSpan w:val="19"/>
          </w:tcPr>
          <w:p w14:paraId="19BA401F" w14:textId="24544801" w:rsidR="000869AC" w:rsidRPr="0010082E" w:rsidRDefault="000869AC" w:rsidP="000869AC">
            <w:pPr>
              <w:pStyle w:val="ListParagraph"/>
              <w:numPr>
                <w:ilvl w:val="0"/>
                <w:numId w:val="11"/>
              </w:numPr>
              <w:tabs>
                <w:tab w:val="left" w:pos="1458"/>
                <w:tab w:val="left" w:pos="5508"/>
                <w:tab w:val="left" w:pos="7218"/>
                <w:tab w:val="left" w:pos="9108"/>
              </w:tabs>
              <w:spacing w:after="0" w:line="192" w:lineRule="auto"/>
              <w:ind w:left="216" w:hanging="216"/>
              <w:rPr>
                <w:rFonts w:ascii="Arial Narrow" w:hAnsi="Arial Narrow"/>
                <w:b/>
                <w:sz w:val="19"/>
                <w:szCs w:val="19"/>
              </w:rPr>
            </w:pPr>
            <w:r w:rsidRPr="0010082E">
              <w:rPr>
                <w:rFonts w:ascii="Arial Narrow" w:hAnsi="Arial Narrow"/>
                <w:b/>
                <w:bCs/>
                <w:sz w:val="19"/>
                <w:szCs w:val="19"/>
              </w:rPr>
              <w:t>OUD Ethical &amp; Legal Issues</w:t>
            </w:r>
          </w:p>
        </w:tc>
      </w:tr>
      <w:tr w:rsidR="000869AC" w:rsidRPr="0010082E" w14:paraId="43E18296"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Pr>
          <w:p w14:paraId="668C9BA6" w14:textId="77777777" w:rsidR="000869AC" w:rsidRPr="0010082E" w:rsidRDefault="000869AC" w:rsidP="000869AC">
            <w:pPr>
              <w:tabs>
                <w:tab w:val="left" w:pos="1458"/>
                <w:tab w:val="left" w:pos="5508"/>
                <w:tab w:val="left" w:pos="7218"/>
                <w:tab w:val="left" w:pos="9108"/>
              </w:tabs>
              <w:spacing w:line="192" w:lineRule="auto"/>
              <w:rPr>
                <w:rFonts w:ascii="Arial Narrow" w:hAnsi="Arial Narrow"/>
                <w:sz w:val="19"/>
                <w:szCs w:val="19"/>
              </w:rPr>
            </w:pPr>
          </w:p>
        </w:tc>
        <w:tc>
          <w:tcPr>
            <w:tcW w:w="5184" w:type="dxa"/>
            <w:gridSpan w:val="9"/>
          </w:tcPr>
          <w:p w14:paraId="3B3C1249" w14:textId="33822D64" w:rsidR="000869AC" w:rsidRPr="0010082E" w:rsidRDefault="000869AC" w:rsidP="000869AC">
            <w:pPr>
              <w:pStyle w:val="ListParagraph"/>
              <w:numPr>
                <w:ilvl w:val="0"/>
                <w:numId w:val="11"/>
              </w:numPr>
              <w:spacing w:after="0" w:line="192" w:lineRule="auto"/>
              <w:ind w:left="216" w:hanging="216"/>
              <w:rPr>
                <w:rFonts w:ascii="Arial Narrow" w:hAnsi="Arial Narrow"/>
                <w:b/>
                <w:bCs/>
                <w:sz w:val="19"/>
                <w:szCs w:val="19"/>
              </w:rPr>
            </w:pPr>
            <w:r w:rsidRPr="0010082E">
              <w:rPr>
                <w:rFonts w:ascii="Arial Narrow" w:hAnsi="Arial Narrow"/>
                <w:b/>
                <w:sz w:val="19"/>
                <w:szCs w:val="19"/>
              </w:rPr>
              <w:t xml:space="preserve">Forensic Counseling Psychology </w:t>
            </w:r>
          </w:p>
        </w:tc>
        <w:tc>
          <w:tcPr>
            <w:tcW w:w="5191" w:type="dxa"/>
            <w:gridSpan w:val="19"/>
          </w:tcPr>
          <w:p w14:paraId="0A965257" w14:textId="5D6C06A5" w:rsidR="000869AC" w:rsidRPr="0010082E" w:rsidRDefault="000869AC" w:rsidP="000869AC">
            <w:pPr>
              <w:pStyle w:val="ListParagraph"/>
              <w:numPr>
                <w:ilvl w:val="0"/>
                <w:numId w:val="11"/>
              </w:numPr>
              <w:tabs>
                <w:tab w:val="left" w:pos="1458"/>
                <w:tab w:val="left" w:pos="5508"/>
                <w:tab w:val="left" w:pos="7218"/>
                <w:tab w:val="left" w:pos="9108"/>
              </w:tabs>
              <w:spacing w:after="0" w:line="192" w:lineRule="auto"/>
              <w:ind w:left="216" w:hanging="216"/>
              <w:rPr>
                <w:rFonts w:ascii="Arial Narrow" w:hAnsi="Arial Narrow"/>
                <w:b/>
                <w:sz w:val="19"/>
                <w:szCs w:val="19"/>
              </w:rPr>
            </w:pPr>
            <w:r w:rsidRPr="0010082E">
              <w:rPr>
                <w:rFonts w:ascii="Arial Narrow" w:hAnsi="Arial Narrow"/>
                <w:b/>
                <w:bCs/>
                <w:sz w:val="19"/>
                <w:szCs w:val="19"/>
              </w:rPr>
              <w:t xml:space="preserve">OUD Screening &amp; Assessment </w:t>
            </w:r>
          </w:p>
        </w:tc>
      </w:tr>
      <w:tr w:rsidR="000869AC" w:rsidRPr="0010082E" w14:paraId="3591E04F"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Pr>
          <w:p w14:paraId="2C77A7FA" w14:textId="77777777" w:rsidR="000869AC" w:rsidRPr="0010082E" w:rsidRDefault="000869AC" w:rsidP="000869AC">
            <w:pPr>
              <w:tabs>
                <w:tab w:val="left" w:pos="1458"/>
                <w:tab w:val="left" w:pos="5508"/>
                <w:tab w:val="left" w:pos="7218"/>
                <w:tab w:val="left" w:pos="9108"/>
              </w:tabs>
              <w:spacing w:line="192" w:lineRule="auto"/>
              <w:rPr>
                <w:rFonts w:ascii="Arial Narrow" w:hAnsi="Arial Narrow"/>
                <w:sz w:val="19"/>
                <w:szCs w:val="19"/>
              </w:rPr>
            </w:pPr>
          </w:p>
        </w:tc>
        <w:tc>
          <w:tcPr>
            <w:tcW w:w="5184" w:type="dxa"/>
            <w:gridSpan w:val="9"/>
          </w:tcPr>
          <w:p w14:paraId="0573EC14" w14:textId="23102319" w:rsidR="000869AC" w:rsidRPr="0010082E" w:rsidRDefault="000869AC" w:rsidP="000869AC">
            <w:pPr>
              <w:pStyle w:val="ListParagraph"/>
              <w:numPr>
                <w:ilvl w:val="0"/>
                <w:numId w:val="11"/>
              </w:numPr>
              <w:spacing w:after="0" w:line="192" w:lineRule="auto"/>
              <w:ind w:left="216" w:hanging="216"/>
              <w:rPr>
                <w:rFonts w:ascii="Arial Narrow" w:hAnsi="Arial Narrow"/>
                <w:b/>
                <w:bCs/>
                <w:sz w:val="19"/>
                <w:szCs w:val="19"/>
              </w:rPr>
            </w:pPr>
            <w:r w:rsidRPr="0010082E">
              <w:rPr>
                <w:rFonts w:ascii="Arial Narrow" w:hAnsi="Arial Narrow"/>
                <w:b/>
                <w:bCs/>
                <w:sz w:val="19"/>
                <w:szCs w:val="19"/>
              </w:rPr>
              <w:t xml:space="preserve">Treatment Planning </w:t>
            </w:r>
          </w:p>
        </w:tc>
        <w:tc>
          <w:tcPr>
            <w:tcW w:w="5191" w:type="dxa"/>
            <w:gridSpan w:val="19"/>
          </w:tcPr>
          <w:p w14:paraId="4B346EF7" w14:textId="7C2072B2" w:rsidR="000869AC" w:rsidRPr="0010082E" w:rsidRDefault="000869AC" w:rsidP="000869AC">
            <w:pPr>
              <w:pStyle w:val="ListParagraph"/>
              <w:numPr>
                <w:ilvl w:val="0"/>
                <w:numId w:val="11"/>
              </w:numPr>
              <w:tabs>
                <w:tab w:val="left" w:pos="1458"/>
                <w:tab w:val="left" w:pos="5508"/>
                <w:tab w:val="left" w:pos="7218"/>
                <w:tab w:val="left" w:pos="9108"/>
              </w:tabs>
              <w:spacing w:after="0" w:line="192" w:lineRule="auto"/>
              <w:ind w:left="216" w:hanging="216"/>
              <w:rPr>
                <w:rFonts w:ascii="Arial Narrow" w:hAnsi="Arial Narrow"/>
                <w:b/>
                <w:sz w:val="19"/>
                <w:szCs w:val="19"/>
              </w:rPr>
            </w:pPr>
            <w:r w:rsidRPr="0010082E">
              <w:rPr>
                <w:rFonts w:ascii="Arial Narrow" w:hAnsi="Arial Narrow"/>
                <w:b/>
                <w:bCs/>
                <w:sz w:val="19"/>
                <w:szCs w:val="19"/>
              </w:rPr>
              <w:t xml:space="preserve">OUD Treatment </w:t>
            </w:r>
          </w:p>
        </w:tc>
      </w:tr>
    </w:tbl>
    <w:p w14:paraId="05C7978C" w14:textId="75F8486E" w:rsidR="003B7A15" w:rsidRPr="00FE605D" w:rsidRDefault="003B7A15" w:rsidP="0047089F">
      <w:pPr>
        <w:pStyle w:val="font7"/>
        <w:spacing w:before="0" w:beforeAutospacing="0" w:after="0" w:afterAutospacing="0" w:line="192" w:lineRule="auto"/>
        <w:jc w:val="both"/>
        <w:rPr>
          <w:rStyle w:val="color20"/>
          <w:rFonts w:ascii="Arial Narrow" w:hAnsi="Arial Narrow"/>
          <w:sz w:val="17"/>
          <w:szCs w:val="17"/>
        </w:rPr>
      </w:pPr>
      <w:bookmarkStart w:id="12" w:name="_Hlk162454547"/>
      <w:r w:rsidRPr="00FE605D">
        <w:rPr>
          <w:b/>
          <w:bCs/>
          <w:noProof/>
          <w:sz w:val="17"/>
          <w:szCs w:val="17"/>
        </w:rPr>
        <w:drawing>
          <wp:anchor distT="0" distB="0" distL="114300" distR="114300" simplePos="0" relativeHeight="251687936" behindDoc="1" locked="0" layoutInCell="1" allowOverlap="1" wp14:anchorId="0E5F68BC" wp14:editId="18A44CB5">
            <wp:simplePos x="0" y="0"/>
            <wp:positionH relativeFrom="margin">
              <wp:posOffset>6581140</wp:posOffset>
            </wp:positionH>
            <wp:positionV relativeFrom="paragraph">
              <wp:posOffset>6985</wp:posOffset>
            </wp:positionV>
            <wp:extent cx="474345" cy="285115"/>
            <wp:effectExtent l="0" t="0" r="1905" b="635"/>
            <wp:wrapTight wrapText="bothSides">
              <wp:wrapPolygon edited="0">
                <wp:start x="0" y="0"/>
                <wp:lineTo x="0" y="20205"/>
                <wp:lineTo x="20819" y="20205"/>
                <wp:lineTo x="20819" y="0"/>
                <wp:lineTo x="0" y="0"/>
              </wp:wrapPolygon>
            </wp:wrapTight>
            <wp:docPr id="3" name="Picture 2" descr="A logo for an individu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n individual&#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4345" cy="285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605D">
        <w:rPr>
          <w:rStyle w:val="color20"/>
          <w:rFonts w:ascii="Arial Narrow" w:hAnsi="Arial Narrow"/>
          <w:b/>
          <w:bCs/>
          <w:sz w:val="17"/>
          <w:szCs w:val="17"/>
        </w:rPr>
        <w:t xml:space="preserve">CE4MHP </w:t>
      </w:r>
      <w:r w:rsidRPr="00FE605D">
        <w:rPr>
          <w:rStyle w:val="color20"/>
          <w:rFonts w:ascii="Arial Narrow" w:hAnsi="Arial Narrow"/>
          <w:sz w:val="17"/>
          <w:szCs w:val="17"/>
        </w:rPr>
        <w:t>is a subsidiary of Eclectic Cognitive Behavioral Center, who is an NBCC Approved Continuing Education Provider,</w:t>
      </w:r>
      <w:r w:rsidRPr="00FE605D">
        <w:rPr>
          <w:rFonts w:ascii="Arial Narrow" w:hAnsi="Arial Narrow"/>
          <w:sz w:val="17"/>
          <w:szCs w:val="17"/>
        </w:rPr>
        <w:t xml:space="preserve"> </w:t>
      </w:r>
      <w:r w:rsidRPr="00FE605D">
        <w:rPr>
          <w:rStyle w:val="color20"/>
          <w:rFonts w:ascii="Arial Narrow" w:hAnsi="Arial Narrow"/>
          <w:sz w:val="17"/>
          <w:szCs w:val="17"/>
        </w:rPr>
        <w:t>ACEP No. 6652. Programs that do not qualify for NBCC credit are clearly identified. Eclectic is solely responsible for all aspects of the programs.</w:t>
      </w:r>
    </w:p>
    <w:p w14:paraId="7E87D16A" w14:textId="3E0B24C5" w:rsidR="00F1458A" w:rsidRDefault="00F1458A" w:rsidP="00ED6C94">
      <w:pPr>
        <w:pStyle w:val="font7"/>
        <w:spacing w:before="0" w:beforeAutospacing="0" w:after="0" w:afterAutospacing="0"/>
        <w:jc w:val="both"/>
        <w:rPr>
          <w:rStyle w:val="color20"/>
          <w:rFonts w:ascii="Arial Narrow" w:hAnsi="Arial Narrow"/>
          <w:sz w:val="14"/>
          <w:szCs w:val="14"/>
        </w:rPr>
      </w:pPr>
    </w:p>
    <w:p w14:paraId="57F6B858" w14:textId="77777777" w:rsidR="00CB3BE1" w:rsidRPr="00ED6C94" w:rsidRDefault="00CB3BE1" w:rsidP="00ED6C94">
      <w:pPr>
        <w:pStyle w:val="font7"/>
        <w:spacing w:before="0" w:beforeAutospacing="0" w:after="0" w:afterAutospacing="0"/>
        <w:jc w:val="both"/>
        <w:rPr>
          <w:rStyle w:val="color20"/>
          <w:rFonts w:ascii="Arial Narrow" w:hAnsi="Arial Narrow"/>
          <w:sz w:val="14"/>
          <w:szCs w:val="14"/>
        </w:rPr>
      </w:pPr>
    </w:p>
    <w:bookmarkEnd w:id="12"/>
    <w:p w14:paraId="0BD07F98" w14:textId="17B084BD" w:rsidR="00F63B67" w:rsidRPr="00ED6C94" w:rsidRDefault="00B4574E" w:rsidP="00ED6C94">
      <w:pPr>
        <w:spacing w:after="0" w:line="240" w:lineRule="auto"/>
        <w:rPr>
          <w:rFonts w:ascii="Arial Narrow" w:hAnsi="Arial Narrow"/>
          <w:sz w:val="14"/>
          <w:szCs w:val="14"/>
        </w:rPr>
      </w:pPr>
      <w:r>
        <w:rPr>
          <w:noProof/>
        </w:rPr>
        <w:drawing>
          <wp:anchor distT="0" distB="0" distL="114300" distR="114300" simplePos="0" relativeHeight="251756544" behindDoc="1" locked="0" layoutInCell="1" allowOverlap="1" wp14:anchorId="27BFFEF5" wp14:editId="7B1EDD63">
            <wp:simplePos x="0" y="0"/>
            <wp:positionH relativeFrom="margin">
              <wp:posOffset>12700</wp:posOffset>
            </wp:positionH>
            <wp:positionV relativeFrom="paragraph">
              <wp:posOffset>15875</wp:posOffset>
            </wp:positionV>
            <wp:extent cx="1199515" cy="560070"/>
            <wp:effectExtent l="0" t="0" r="635" b="0"/>
            <wp:wrapTight wrapText="bothSides">
              <wp:wrapPolygon edited="0">
                <wp:start x="0" y="0"/>
                <wp:lineTo x="0" y="20571"/>
                <wp:lineTo x="21268" y="20571"/>
                <wp:lineTo x="21268" y="0"/>
                <wp:lineTo x="0" y="0"/>
              </wp:wrapPolygon>
            </wp:wrapTight>
            <wp:docPr id="2025151885" name="Picture 2025151885"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400808" name="Picture 1" descr="A logo with a tree and tex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99515" cy="560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78DDB3" w14:textId="2BC4A4F5" w:rsidR="002014E1" w:rsidRDefault="002014E1" w:rsidP="002014E1">
      <w:pPr>
        <w:spacing w:after="0"/>
        <w:rPr>
          <w:rFonts w:ascii="Arial Narrow" w:hAnsi="Arial Narrow"/>
        </w:rPr>
      </w:pPr>
      <w:bookmarkStart w:id="13" w:name="_Hlk178795830"/>
    </w:p>
    <w:p w14:paraId="605BD499" w14:textId="21A82B82" w:rsidR="002014E1" w:rsidRPr="0094635D" w:rsidRDefault="002014E1" w:rsidP="002014E1">
      <w:pPr>
        <w:spacing w:after="0"/>
        <w:rPr>
          <w:rFonts w:ascii="Arial Narrow" w:hAnsi="Arial Narrow"/>
        </w:rPr>
      </w:pPr>
    </w:p>
    <w:p w14:paraId="2F8CD366" w14:textId="2C9E1C72" w:rsidR="005F4660" w:rsidRDefault="005F4660" w:rsidP="005F4660">
      <w:pPr>
        <w:spacing w:after="0" w:line="209" w:lineRule="auto"/>
        <w:rPr>
          <w:rFonts w:ascii="Arial Narrow" w:hAnsi="Arial Narrow"/>
          <w:b/>
          <w:bCs/>
          <w:color w:val="660066"/>
        </w:rPr>
      </w:pPr>
      <w:bookmarkStart w:id="14" w:name="_Hlk155387737"/>
      <w:r w:rsidRPr="00C16C7F">
        <w:rPr>
          <w:rFonts w:ascii="Arial Narrow" w:hAnsi="Arial Narrow"/>
          <w:b/>
          <w:bCs/>
          <w:color w:val="660066"/>
        </w:rPr>
        <w:t>Continuing Education for Mental Health Professionals</w:t>
      </w:r>
    </w:p>
    <w:p w14:paraId="62D4F14B" w14:textId="77777777" w:rsidR="00492E70" w:rsidRPr="0042278F" w:rsidRDefault="00492E70" w:rsidP="00492E70">
      <w:pPr>
        <w:pStyle w:val="i"/>
        <w:spacing w:after="0"/>
        <w:rPr>
          <w:rFonts w:ascii="Arial Narrow" w:hAnsi="Arial Narrow"/>
          <w:sz w:val="10"/>
          <w:szCs w:val="10"/>
        </w:rPr>
      </w:pPr>
    </w:p>
    <w:p w14:paraId="1E39BB64" w14:textId="77777777" w:rsidR="00492E70" w:rsidRPr="00DA7DFC" w:rsidRDefault="00492E70" w:rsidP="00492E70">
      <w:pPr>
        <w:shd w:val="clear" w:color="auto" w:fill="660066"/>
        <w:autoSpaceDE w:val="0"/>
        <w:autoSpaceDN w:val="0"/>
        <w:adjustRightInd w:val="0"/>
        <w:spacing w:after="0" w:line="240" w:lineRule="auto"/>
        <w:jc w:val="center"/>
        <w:rPr>
          <w:rFonts w:ascii="Arial Narrow" w:hAnsi="Arial Narrow"/>
          <w:b/>
          <w:caps/>
          <w:shd w:val="clear" w:color="auto" w:fill="660066"/>
        </w:rPr>
      </w:pPr>
      <w:r w:rsidRPr="00DA7DFC">
        <w:rPr>
          <w:rFonts w:ascii="Arial Narrow" w:hAnsi="Arial Narrow"/>
          <w:b/>
          <w:caps/>
          <w:shd w:val="clear" w:color="auto" w:fill="660066"/>
        </w:rPr>
        <w:t>summary of Continuing Education Policy</w:t>
      </w:r>
    </w:p>
    <w:p w14:paraId="27D6A972" w14:textId="77777777" w:rsidR="00492E70" w:rsidRPr="0042278F" w:rsidRDefault="00492E70" w:rsidP="00492E70">
      <w:pPr>
        <w:spacing w:after="0" w:line="216" w:lineRule="auto"/>
        <w:ind w:right="144"/>
        <w:rPr>
          <w:rFonts w:ascii="Arial Narrow" w:hAnsi="Arial Narrow"/>
          <w:b/>
          <w:caps/>
          <w:sz w:val="10"/>
          <w:szCs w:val="10"/>
        </w:rPr>
      </w:pPr>
      <w:r w:rsidRPr="00A278BC">
        <w:rPr>
          <w:rFonts w:ascii="Arial Narrow" w:hAnsi="Arial Narrow"/>
          <w:noProof/>
          <w:sz w:val="18"/>
          <w:szCs w:val="18"/>
        </w:rPr>
        <w:drawing>
          <wp:anchor distT="0" distB="0" distL="114300" distR="114300" simplePos="0" relativeHeight="252135424" behindDoc="1" locked="0" layoutInCell="1" allowOverlap="1" wp14:anchorId="19C750CA" wp14:editId="5AA9A6D8">
            <wp:simplePos x="0" y="0"/>
            <wp:positionH relativeFrom="margin">
              <wp:align>right</wp:align>
            </wp:positionH>
            <wp:positionV relativeFrom="paragraph">
              <wp:posOffset>40023</wp:posOffset>
            </wp:positionV>
            <wp:extent cx="525145" cy="528955"/>
            <wp:effectExtent l="0" t="0" r="8255" b="4445"/>
            <wp:wrapTight wrapText="bothSides">
              <wp:wrapPolygon edited="0">
                <wp:start x="0" y="0"/>
                <wp:lineTo x="0" y="21004"/>
                <wp:lineTo x="21156" y="21004"/>
                <wp:lineTo x="21156" y="0"/>
                <wp:lineTo x="0" y="0"/>
              </wp:wrapPolygon>
            </wp:wrapTight>
            <wp:docPr id="36" name="Picture 36" descr="NB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BCC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5145" cy="528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2F4424" w14:textId="77777777" w:rsidR="00492E70" w:rsidRPr="002014E1" w:rsidRDefault="00492E70" w:rsidP="00492E70">
      <w:pPr>
        <w:spacing w:after="0" w:line="216" w:lineRule="auto"/>
        <w:ind w:right="144"/>
        <w:rPr>
          <w:rFonts w:ascii="Arial Narrow" w:hAnsi="Arial Narrow"/>
          <w:b/>
          <w:sz w:val="20"/>
          <w:szCs w:val="20"/>
        </w:rPr>
      </w:pPr>
      <w:bookmarkStart w:id="15" w:name="_Hlk178793944"/>
      <w:bookmarkStart w:id="16" w:name="_Hlk94009601"/>
      <w:r w:rsidRPr="002014E1">
        <w:rPr>
          <w:rFonts w:ascii="Arial Narrow" w:hAnsi="Arial Narrow"/>
          <w:b/>
          <w:caps/>
          <w:sz w:val="20"/>
          <w:szCs w:val="20"/>
        </w:rPr>
        <w:t>Pre-Registration</w:t>
      </w:r>
      <w:r w:rsidRPr="002014E1">
        <w:rPr>
          <w:rFonts w:ascii="Arial Narrow" w:hAnsi="Arial Narrow"/>
          <w:b/>
          <w:sz w:val="20"/>
          <w:szCs w:val="20"/>
        </w:rPr>
        <w:t xml:space="preserve">: $15 Off General Registration </w:t>
      </w:r>
      <w:r w:rsidRPr="002014E1">
        <w:rPr>
          <w:rFonts w:ascii="Arial Narrow" w:hAnsi="Arial Narrow"/>
          <w:sz w:val="20"/>
          <w:szCs w:val="20"/>
        </w:rPr>
        <w:t>15 days or more prior to course date.</w:t>
      </w:r>
      <w:r w:rsidRPr="002014E1">
        <w:rPr>
          <w:rFonts w:ascii="Arial Narrow" w:hAnsi="Arial Narrow"/>
          <w:b/>
          <w:sz w:val="20"/>
          <w:szCs w:val="20"/>
        </w:rPr>
        <w:t xml:space="preserve"> </w:t>
      </w:r>
    </w:p>
    <w:bookmarkEnd w:id="15"/>
    <w:p w14:paraId="3D560F17" w14:textId="77777777" w:rsidR="00492E70" w:rsidRPr="0042278F" w:rsidRDefault="00492E70" w:rsidP="00492E70">
      <w:pPr>
        <w:spacing w:after="0" w:line="216" w:lineRule="auto"/>
        <w:ind w:right="144"/>
        <w:rPr>
          <w:rFonts w:ascii="Arial Narrow" w:hAnsi="Arial Narrow"/>
          <w:b/>
          <w:caps/>
          <w:sz w:val="10"/>
          <w:szCs w:val="10"/>
        </w:rPr>
      </w:pPr>
    </w:p>
    <w:p w14:paraId="298DC27E" w14:textId="77777777" w:rsidR="00492E70" w:rsidRPr="002014E1" w:rsidRDefault="00492E70" w:rsidP="00492E70">
      <w:pPr>
        <w:spacing w:after="0" w:line="216" w:lineRule="auto"/>
        <w:ind w:right="144"/>
        <w:rPr>
          <w:rFonts w:ascii="Arial Narrow" w:hAnsi="Arial Narrow"/>
          <w:sz w:val="20"/>
          <w:szCs w:val="20"/>
        </w:rPr>
      </w:pPr>
      <w:r w:rsidRPr="002014E1">
        <w:rPr>
          <w:rFonts w:ascii="Arial Narrow" w:hAnsi="Arial Narrow"/>
          <w:b/>
          <w:caps/>
          <w:sz w:val="20"/>
          <w:szCs w:val="20"/>
        </w:rPr>
        <w:t>General Registration</w:t>
      </w:r>
      <w:r w:rsidRPr="002014E1">
        <w:rPr>
          <w:rFonts w:ascii="Arial Narrow" w:hAnsi="Arial Narrow"/>
          <w:b/>
          <w:sz w:val="20"/>
          <w:szCs w:val="20"/>
        </w:rPr>
        <w:t xml:space="preserve">: </w:t>
      </w:r>
      <w:r w:rsidRPr="002014E1">
        <w:rPr>
          <w:rFonts w:ascii="Arial Narrow" w:hAnsi="Arial Narrow"/>
          <w:sz w:val="20"/>
          <w:szCs w:val="20"/>
        </w:rPr>
        <w:t>14 days or less prior to course date.</w:t>
      </w:r>
      <w:r w:rsidRPr="002014E1">
        <w:rPr>
          <w:rFonts w:ascii="Arial Narrow" w:hAnsi="Arial Narrow"/>
          <w:noProof/>
          <w:sz w:val="20"/>
          <w:szCs w:val="20"/>
        </w:rPr>
        <w:t xml:space="preserve"> </w:t>
      </w:r>
    </w:p>
    <w:bookmarkEnd w:id="16"/>
    <w:p w14:paraId="3E6B2D25" w14:textId="77777777" w:rsidR="00492E70" w:rsidRPr="0042278F" w:rsidRDefault="00492E70" w:rsidP="00492E70">
      <w:pPr>
        <w:spacing w:after="0" w:line="216" w:lineRule="auto"/>
        <w:ind w:right="144"/>
        <w:rPr>
          <w:rFonts w:ascii="Arial Narrow" w:hAnsi="Arial Narrow"/>
          <w:b/>
          <w:bCs/>
          <w:caps/>
          <w:sz w:val="10"/>
          <w:szCs w:val="10"/>
          <w:lang w:val="en"/>
        </w:rPr>
      </w:pPr>
    </w:p>
    <w:p w14:paraId="30AFC852" w14:textId="77777777" w:rsidR="00492E70" w:rsidRPr="002014E1" w:rsidRDefault="00492E70" w:rsidP="00492E70">
      <w:pPr>
        <w:spacing w:after="0" w:line="216" w:lineRule="auto"/>
        <w:ind w:right="144"/>
        <w:rPr>
          <w:rFonts w:ascii="Arial Narrow" w:hAnsi="Arial Narrow"/>
          <w:sz w:val="20"/>
          <w:szCs w:val="20"/>
          <w:lang w:val="en"/>
        </w:rPr>
      </w:pPr>
      <w:bookmarkStart w:id="17" w:name="_Hlk178793959"/>
      <w:r w:rsidRPr="002014E1">
        <w:rPr>
          <w:rFonts w:ascii="Arial Narrow" w:hAnsi="Arial Narrow"/>
          <w:b/>
          <w:bCs/>
          <w:caps/>
          <w:sz w:val="20"/>
          <w:szCs w:val="20"/>
          <w:lang w:val="en"/>
        </w:rPr>
        <w:t>Agency Registration</w:t>
      </w:r>
      <w:r w:rsidRPr="002014E1">
        <w:rPr>
          <w:rFonts w:ascii="Arial Narrow" w:hAnsi="Arial Narrow"/>
          <w:b/>
          <w:bCs/>
          <w:sz w:val="20"/>
          <w:szCs w:val="20"/>
          <w:lang w:val="en"/>
        </w:rPr>
        <w:t xml:space="preserve">: </w:t>
      </w:r>
      <w:r w:rsidRPr="002014E1">
        <w:rPr>
          <w:rFonts w:ascii="Arial Narrow" w:hAnsi="Arial Narrow"/>
          <w:sz w:val="20"/>
          <w:szCs w:val="20"/>
          <w:shd w:val="clear" w:color="auto" w:fill="F8FDFF"/>
        </w:rPr>
        <w:t>SAVE</w:t>
      </w:r>
      <w:r w:rsidRPr="002014E1">
        <w:rPr>
          <w:rFonts w:ascii="Arial Narrow" w:hAnsi="Arial Narrow"/>
          <w:sz w:val="20"/>
          <w:szCs w:val="20"/>
        </w:rPr>
        <w:t xml:space="preserve"> </w:t>
      </w:r>
      <w:r w:rsidRPr="002014E1">
        <w:rPr>
          <w:rFonts w:ascii="Arial Narrow" w:hAnsi="Arial Narrow"/>
          <w:sz w:val="20"/>
          <w:szCs w:val="20"/>
          <w:lang w:val="en"/>
        </w:rPr>
        <w:t>$10 off each 3 CE hours Registration (minimum 10 registrations plus travel).</w:t>
      </w:r>
    </w:p>
    <w:bookmarkEnd w:id="17"/>
    <w:p w14:paraId="62A4D07F" w14:textId="77777777" w:rsidR="00492E70" w:rsidRPr="0042278F" w:rsidRDefault="00492E70" w:rsidP="00492E70">
      <w:pPr>
        <w:spacing w:after="0" w:line="216" w:lineRule="auto"/>
        <w:ind w:right="144"/>
        <w:rPr>
          <w:rFonts w:ascii="Arial Narrow" w:hAnsi="Arial Narrow"/>
          <w:b/>
          <w:bCs/>
          <w:caps/>
          <w:sz w:val="10"/>
          <w:szCs w:val="10"/>
          <w:lang w:val="en"/>
        </w:rPr>
      </w:pPr>
    </w:p>
    <w:p w14:paraId="67DF88C0" w14:textId="77777777" w:rsidR="00492E70" w:rsidRPr="002014E1" w:rsidRDefault="00492E70" w:rsidP="00492E70">
      <w:pPr>
        <w:spacing w:after="0" w:line="216" w:lineRule="auto"/>
        <w:rPr>
          <w:rFonts w:ascii="Arial Narrow" w:hAnsi="Arial Narrow"/>
          <w:sz w:val="20"/>
          <w:szCs w:val="20"/>
        </w:rPr>
      </w:pPr>
      <w:r w:rsidRPr="002014E1">
        <w:rPr>
          <w:rFonts w:ascii="Arial Narrow" w:hAnsi="Arial Narrow"/>
          <w:b/>
          <w:bCs/>
          <w:caps/>
          <w:sz w:val="20"/>
          <w:szCs w:val="20"/>
          <w:lang w:val="en"/>
        </w:rPr>
        <w:t>Cancellations</w:t>
      </w:r>
      <w:r w:rsidRPr="002014E1">
        <w:rPr>
          <w:rFonts w:ascii="Arial Narrow" w:hAnsi="Arial Narrow"/>
          <w:b/>
          <w:bCs/>
          <w:sz w:val="20"/>
          <w:szCs w:val="20"/>
          <w:lang w:val="en"/>
        </w:rPr>
        <w:t>:</w:t>
      </w:r>
      <w:r w:rsidRPr="002014E1">
        <w:rPr>
          <w:rFonts w:ascii="Arial Narrow" w:hAnsi="Arial Narrow"/>
          <w:bCs/>
          <w:sz w:val="20"/>
          <w:szCs w:val="20"/>
          <w:lang w:val="en"/>
        </w:rPr>
        <w:t xml:space="preserve"> </w:t>
      </w:r>
      <w:r w:rsidRPr="002014E1">
        <w:rPr>
          <w:rFonts w:ascii="Arial Narrow" w:hAnsi="Arial Narrow"/>
          <w:sz w:val="20"/>
          <w:szCs w:val="20"/>
        </w:rPr>
        <w:t xml:space="preserve">12 days prior to course date may receive a refund minus a $25 administration fee or be transferred to another course - </w:t>
      </w:r>
      <w:r w:rsidRPr="002014E1">
        <w:rPr>
          <w:rFonts w:ascii="Arial Narrow" w:hAnsi="Arial Narrow"/>
          <w:b/>
          <w:bCs/>
          <w:sz w:val="20"/>
          <w:szCs w:val="20"/>
        </w:rPr>
        <w:t>NO REFUNDS will be made thereafter</w:t>
      </w:r>
      <w:r w:rsidRPr="002014E1">
        <w:rPr>
          <w:rFonts w:ascii="Arial Narrow" w:hAnsi="Arial Narrow"/>
          <w:sz w:val="20"/>
          <w:szCs w:val="20"/>
        </w:rPr>
        <w:t>. A course may be canceled by the ACEP Administrator within 72 hours due to low enrollment with FULL REFUND plus $10 Coupon which may be applied to any course prior to the expiration date.</w:t>
      </w:r>
    </w:p>
    <w:p w14:paraId="058E2E2E" w14:textId="77777777" w:rsidR="00492E70" w:rsidRPr="0042278F" w:rsidRDefault="00492E70" w:rsidP="00492E70">
      <w:pPr>
        <w:spacing w:after="0" w:line="216" w:lineRule="auto"/>
        <w:rPr>
          <w:rFonts w:ascii="Arial Narrow" w:hAnsi="Arial Narrow"/>
          <w:sz w:val="10"/>
          <w:szCs w:val="10"/>
        </w:rPr>
      </w:pPr>
    </w:p>
    <w:p w14:paraId="3A8E5AED" w14:textId="77777777" w:rsidR="00492E70" w:rsidRPr="002014E1" w:rsidRDefault="00492E70" w:rsidP="00492E70">
      <w:pPr>
        <w:autoSpaceDE w:val="0"/>
        <w:autoSpaceDN w:val="0"/>
        <w:adjustRightInd w:val="0"/>
        <w:spacing w:after="0" w:line="216" w:lineRule="auto"/>
        <w:ind w:right="144"/>
        <w:rPr>
          <w:rFonts w:ascii="Arial Narrow" w:hAnsi="Arial Narrow"/>
          <w:sz w:val="20"/>
          <w:szCs w:val="20"/>
        </w:rPr>
      </w:pPr>
      <w:r w:rsidRPr="002014E1">
        <w:rPr>
          <w:rFonts w:ascii="Arial Narrow" w:hAnsi="Arial Narrow"/>
          <w:b/>
          <w:caps/>
          <w:sz w:val="20"/>
          <w:szCs w:val="20"/>
        </w:rPr>
        <w:t>ADA/504 Accommodations</w:t>
      </w:r>
      <w:r w:rsidRPr="002014E1">
        <w:rPr>
          <w:rFonts w:ascii="Arial Narrow" w:hAnsi="Arial Narrow"/>
          <w:b/>
          <w:sz w:val="20"/>
          <w:szCs w:val="20"/>
        </w:rPr>
        <w:t>:</w:t>
      </w:r>
      <w:r w:rsidRPr="002014E1">
        <w:rPr>
          <w:rFonts w:ascii="Arial Narrow" w:hAnsi="Arial Narrow"/>
          <w:sz w:val="20"/>
          <w:szCs w:val="20"/>
        </w:rPr>
        <w:t xml:space="preserve"> Written request for accommodation must be received 15 days or more prior to course date detailing specific request.  </w:t>
      </w:r>
    </w:p>
    <w:p w14:paraId="02430321" w14:textId="77777777" w:rsidR="00492E70" w:rsidRPr="0042278F" w:rsidRDefault="00492E70" w:rsidP="00492E70">
      <w:pPr>
        <w:spacing w:after="0" w:line="216" w:lineRule="auto"/>
        <w:ind w:right="144"/>
        <w:rPr>
          <w:rFonts w:ascii="Arial Narrow" w:hAnsi="Arial Narrow"/>
          <w:b/>
          <w:caps/>
          <w:sz w:val="10"/>
          <w:szCs w:val="10"/>
        </w:rPr>
      </w:pPr>
    </w:p>
    <w:p w14:paraId="5FDBB1F9" w14:textId="77777777" w:rsidR="00492E70" w:rsidRPr="002014E1" w:rsidRDefault="00492E70" w:rsidP="00492E70">
      <w:pPr>
        <w:spacing w:after="0" w:line="216" w:lineRule="auto"/>
        <w:ind w:right="144"/>
        <w:rPr>
          <w:rFonts w:ascii="Arial Narrow" w:hAnsi="Arial Narrow"/>
          <w:sz w:val="20"/>
          <w:szCs w:val="20"/>
        </w:rPr>
      </w:pPr>
      <w:r w:rsidRPr="002014E1">
        <w:rPr>
          <w:rFonts w:ascii="Arial Narrow" w:hAnsi="Arial Narrow"/>
          <w:b/>
          <w:caps/>
          <w:sz w:val="20"/>
          <w:szCs w:val="20"/>
        </w:rPr>
        <w:t>Certificate</w:t>
      </w:r>
      <w:r w:rsidRPr="002014E1">
        <w:rPr>
          <w:rFonts w:ascii="Arial Narrow" w:hAnsi="Arial Narrow"/>
          <w:b/>
          <w:sz w:val="20"/>
          <w:szCs w:val="20"/>
        </w:rPr>
        <w:t>:</w:t>
      </w:r>
      <w:r w:rsidRPr="002014E1">
        <w:rPr>
          <w:rFonts w:ascii="Arial Narrow" w:hAnsi="Arial Narrow"/>
          <w:sz w:val="20"/>
          <w:szCs w:val="20"/>
        </w:rPr>
        <w:t xml:space="preserve"> Certificates will only be awarded after completion of all training requirements. Credit will not be given to people leaving early/arriving late. </w:t>
      </w:r>
    </w:p>
    <w:p w14:paraId="0A478504" w14:textId="77777777" w:rsidR="00492E70" w:rsidRPr="0042278F" w:rsidRDefault="00492E70" w:rsidP="00492E70">
      <w:pPr>
        <w:spacing w:after="0" w:line="216" w:lineRule="auto"/>
        <w:ind w:right="144"/>
        <w:rPr>
          <w:rFonts w:ascii="Arial Narrow" w:hAnsi="Arial Narrow"/>
          <w:b/>
          <w:caps/>
          <w:sz w:val="10"/>
          <w:szCs w:val="10"/>
        </w:rPr>
      </w:pPr>
    </w:p>
    <w:p w14:paraId="74C68F9D" w14:textId="77777777" w:rsidR="00492E70" w:rsidRPr="002014E1" w:rsidRDefault="00492E70" w:rsidP="00492E70">
      <w:pPr>
        <w:spacing w:after="0" w:line="216" w:lineRule="auto"/>
        <w:ind w:right="144"/>
        <w:rPr>
          <w:rFonts w:ascii="Arial Narrow" w:hAnsi="Arial Narrow"/>
          <w:bCs/>
          <w:caps/>
          <w:sz w:val="20"/>
          <w:szCs w:val="20"/>
        </w:rPr>
      </w:pPr>
      <w:r w:rsidRPr="002014E1">
        <w:rPr>
          <w:rFonts w:ascii="Arial Narrow" w:hAnsi="Arial Narrow"/>
          <w:b/>
          <w:caps/>
          <w:sz w:val="20"/>
          <w:szCs w:val="20"/>
        </w:rPr>
        <w:t xml:space="preserve">CE Format: </w:t>
      </w:r>
      <w:r w:rsidRPr="002014E1">
        <w:rPr>
          <w:rFonts w:ascii="Arial Narrow" w:hAnsi="Arial Narrow"/>
          <w:b/>
          <w:sz w:val="20"/>
          <w:szCs w:val="20"/>
        </w:rPr>
        <w:t>Synchronous</w:t>
      </w:r>
      <w:r w:rsidRPr="002014E1">
        <w:rPr>
          <w:rFonts w:ascii="Arial Narrow" w:hAnsi="Arial Narrow"/>
          <w:bCs/>
          <w:sz w:val="20"/>
          <w:szCs w:val="20"/>
        </w:rPr>
        <w:t xml:space="preserve"> (Virtual/Live) </w:t>
      </w:r>
      <w:r w:rsidRPr="002014E1">
        <w:rPr>
          <w:rFonts w:ascii="Arial Narrow" w:hAnsi="Arial Narrow"/>
          <w:b/>
          <w:sz w:val="20"/>
          <w:szCs w:val="20"/>
        </w:rPr>
        <w:t>| Asynchronous</w:t>
      </w:r>
      <w:r w:rsidRPr="002014E1">
        <w:rPr>
          <w:rFonts w:ascii="Arial Narrow" w:hAnsi="Arial Narrow"/>
          <w:bCs/>
          <w:sz w:val="20"/>
          <w:szCs w:val="20"/>
        </w:rPr>
        <w:t xml:space="preserve"> </w:t>
      </w:r>
      <w:r w:rsidRPr="002014E1">
        <w:rPr>
          <w:rFonts w:ascii="Arial Narrow" w:hAnsi="Arial Narrow"/>
          <w:bCs/>
          <w:sz w:val="20"/>
          <w:szCs w:val="20"/>
          <w:shd w:val="clear" w:color="auto" w:fill="FFFFFF"/>
        </w:rPr>
        <w:t xml:space="preserve">(OnDemand/Self-Study). </w:t>
      </w:r>
    </w:p>
    <w:p w14:paraId="00807DD7" w14:textId="77777777" w:rsidR="00492E70" w:rsidRPr="0042278F" w:rsidRDefault="00492E70" w:rsidP="00492E70">
      <w:pPr>
        <w:shd w:val="clear" w:color="auto" w:fill="FFFFFF"/>
        <w:spacing w:after="0" w:line="216" w:lineRule="auto"/>
        <w:ind w:right="144"/>
        <w:rPr>
          <w:rFonts w:ascii="Arial Narrow" w:hAnsi="Arial Narrow"/>
          <w:b/>
          <w:bCs/>
          <w:iCs/>
          <w:caps/>
          <w:sz w:val="10"/>
          <w:szCs w:val="10"/>
        </w:rPr>
      </w:pPr>
    </w:p>
    <w:p w14:paraId="5C6841B3" w14:textId="77777777" w:rsidR="00492E70" w:rsidRPr="002014E1" w:rsidRDefault="00492E70" w:rsidP="00492E70">
      <w:pPr>
        <w:pStyle w:val="font7"/>
        <w:spacing w:before="0" w:beforeAutospacing="0" w:after="0" w:afterAutospacing="0" w:line="216" w:lineRule="auto"/>
        <w:jc w:val="both"/>
        <w:rPr>
          <w:rFonts w:ascii="Arial Narrow" w:hAnsi="Arial Narrow"/>
          <w:b/>
          <w:bCs/>
          <w:sz w:val="20"/>
          <w:szCs w:val="20"/>
        </w:rPr>
      </w:pPr>
      <w:r w:rsidRPr="002014E1">
        <w:rPr>
          <w:rFonts w:ascii="Arial Narrow" w:hAnsi="Arial Narrow"/>
          <w:b/>
          <w:bCs/>
          <w:iCs/>
          <w:caps/>
          <w:sz w:val="20"/>
          <w:szCs w:val="20"/>
        </w:rPr>
        <w:t>General Statement:</w:t>
      </w:r>
      <w:r w:rsidRPr="002014E1">
        <w:rPr>
          <w:rFonts w:ascii="Arial Narrow" w:hAnsi="Arial Narrow"/>
          <w:b/>
          <w:bCs/>
          <w:iCs/>
          <w:sz w:val="20"/>
          <w:szCs w:val="20"/>
        </w:rPr>
        <w:t xml:space="preserve"> </w:t>
      </w:r>
      <w:r w:rsidRPr="002014E1">
        <w:rPr>
          <w:rFonts w:ascii="Arial Narrow" w:hAnsi="Arial Narrow"/>
          <w:sz w:val="20"/>
          <w:szCs w:val="20"/>
        </w:rPr>
        <w:t>Courses/programs that do not qualify for continuing education credit are clearly identified.  State regulatory boards have the final authority to determine whether an individual course may be accepted for continuing education credit.</w:t>
      </w:r>
      <w:r w:rsidRPr="002014E1">
        <w:rPr>
          <w:rFonts w:ascii="Arial Narrow" w:hAnsi="Arial Narrow"/>
          <w:b/>
          <w:bCs/>
          <w:sz w:val="20"/>
          <w:szCs w:val="20"/>
        </w:rPr>
        <w:t xml:space="preserve"> </w:t>
      </w:r>
    </w:p>
    <w:p w14:paraId="26AD4A65" w14:textId="77777777" w:rsidR="00492E70" w:rsidRDefault="00492E70" w:rsidP="00492E70">
      <w:pPr>
        <w:pStyle w:val="font7"/>
        <w:spacing w:before="0" w:beforeAutospacing="0" w:after="0" w:afterAutospacing="0" w:line="216" w:lineRule="auto"/>
        <w:jc w:val="both"/>
        <w:rPr>
          <w:rFonts w:ascii="Arial Narrow" w:hAnsi="Arial Narrow"/>
          <w:b/>
          <w:bCs/>
          <w:sz w:val="18"/>
          <w:szCs w:val="18"/>
        </w:rPr>
      </w:pPr>
    </w:p>
    <w:p w14:paraId="610BC5E1" w14:textId="001FD07C" w:rsidR="00492E70" w:rsidRPr="0042278F" w:rsidRDefault="00492E70" w:rsidP="00492E70">
      <w:pPr>
        <w:pStyle w:val="NoSpacing"/>
        <w:spacing w:line="216" w:lineRule="auto"/>
        <w:rPr>
          <w:rFonts w:ascii="Arial Narrow" w:hAnsi="Arial Narrow"/>
          <w:b/>
          <w:bCs/>
          <w:sz w:val="10"/>
          <w:szCs w:val="10"/>
        </w:rPr>
      </w:pPr>
    </w:p>
    <w:p w14:paraId="1BB323A1" w14:textId="5F8DCFD4" w:rsidR="00492E70" w:rsidRPr="002014E1" w:rsidRDefault="008762ED" w:rsidP="00492E70">
      <w:pPr>
        <w:pStyle w:val="font7"/>
        <w:spacing w:before="0" w:beforeAutospacing="0" w:after="0" w:afterAutospacing="0" w:line="216" w:lineRule="auto"/>
        <w:jc w:val="both"/>
        <w:rPr>
          <w:rFonts w:ascii="Arial Narrow" w:hAnsi="Arial Narrow"/>
          <w:sz w:val="20"/>
          <w:szCs w:val="20"/>
        </w:rPr>
      </w:pPr>
      <w:bookmarkStart w:id="18" w:name="_Hlk155387749"/>
      <w:r w:rsidRPr="002014E1">
        <w:rPr>
          <w:rFonts w:ascii="Arial Narrow" w:hAnsi="Arial Narrow"/>
          <w:b/>
          <w:bCs/>
          <w:noProof/>
          <w:sz w:val="20"/>
          <w:szCs w:val="20"/>
        </w:rPr>
        <w:drawing>
          <wp:anchor distT="0" distB="0" distL="114300" distR="114300" simplePos="0" relativeHeight="252134400" behindDoc="1" locked="0" layoutInCell="1" allowOverlap="1" wp14:anchorId="6E6F8E5C" wp14:editId="5E6AED5A">
            <wp:simplePos x="0" y="0"/>
            <wp:positionH relativeFrom="margin">
              <wp:align>right</wp:align>
            </wp:positionH>
            <wp:positionV relativeFrom="paragraph">
              <wp:posOffset>3810</wp:posOffset>
            </wp:positionV>
            <wp:extent cx="675005" cy="450215"/>
            <wp:effectExtent l="0" t="0" r="0" b="6985"/>
            <wp:wrapTight wrapText="bothSides">
              <wp:wrapPolygon edited="0">
                <wp:start x="0" y="0"/>
                <wp:lineTo x="0" y="21021"/>
                <wp:lineTo x="20726" y="21021"/>
                <wp:lineTo x="20726" y="0"/>
                <wp:lineTo x="0" y="0"/>
              </wp:wrapPolygon>
            </wp:wrapTight>
            <wp:docPr id="121433529" name="Picture 121433529" descr="A logo for an individu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n individual&#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500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sidR="00492E70" w:rsidRPr="002014E1">
        <w:rPr>
          <w:rStyle w:val="color20"/>
          <w:rFonts w:ascii="Arial Narrow" w:hAnsi="Arial Narrow"/>
          <w:sz w:val="20"/>
          <w:szCs w:val="20"/>
        </w:rPr>
        <w:t>CE4MHP is a subsidiary of Eclectic Cognitive Behavioral Center.  Eclectic Cognitive Behavioral Center has been approved by NBCC as an Approved Continuing Education Provider, ACEP No. 6652. Programs that do not qualify for NBCC credit are clearly identified. Eclectic Cognitive Behavioral Center is solely responsible for all aspects of the programs.</w:t>
      </w:r>
    </w:p>
    <w:bookmarkEnd w:id="18"/>
    <w:p w14:paraId="426A97A1" w14:textId="77777777" w:rsidR="00492E70" w:rsidRPr="0042278F" w:rsidRDefault="00492E70" w:rsidP="00492E70">
      <w:pPr>
        <w:pStyle w:val="font7"/>
        <w:spacing w:before="0" w:beforeAutospacing="0" w:after="0" w:afterAutospacing="0" w:line="216" w:lineRule="auto"/>
        <w:jc w:val="both"/>
        <w:rPr>
          <w:rFonts w:ascii="Arial Narrow" w:hAnsi="Arial Narrow"/>
          <w:sz w:val="18"/>
          <w:szCs w:val="18"/>
        </w:rPr>
      </w:pPr>
    </w:p>
    <w:p w14:paraId="0E47C18D" w14:textId="77777777" w:rsidR="00492E70" w:rsidRPr="0042278F" w:rsidRDefault="00492E70" w:rsidP="00492E70">
      <w:pPr>
        <w:shd w:val="clear" w:color="auto" w:fill="FFFFFF"/>
        <w:spacing w:after="0" w:line="216" w:lineRule="auto"/>
        <w:jc w:val="center"/>
        <w:rPr>
          <w:rFonts w:ascii="Arial Narrow" w:hAnsi="Arial Narrow"/>
          <w:b/>
          <w:caps/>
          <w:sz w:val="18"/>
          <w:szCs w:val="18"/>
        </w:rPr>
      </w:pPr>
    </w:p>
    <w:p w14:paraId="71D8EB54" w14:textId="77777777" w:rsidR="00492E70" w:rsidRPr="002014E1" w:rsidRDefault="00492E70" w:rsidP="00492E70">
      <w:pPr>
        <w:shd w:val="clear" w:color="auto" w:fill="FFFFFF"/>
        <w:spacing w:after="0" w:line="216" w:lineRule="auto"/>
        <w:jc w:val="center"/>
        <w:rPr>
          <w:rFonts w:ascii="Arial Narrow" w:hAnsi="Arial Narrow" w:cs="Arial"/>
          <w:b/>
          <w:sz w:val="20"/>
          <w:szCs w:val="20"/>
          <w:shd w:val="clear" w:color="auto" w:fill="FFFFFF"/>
        </w:rPr>
      </w:pPr>
      <w:r w:rsidRPr="002014E1">
        <w:rPr>
          <w:rFonts w:ascii="Arial Narrow" w:hAnsi="Arial Narrow"/>
          <w:b/>
          <w:caps/>
          <w:sz w:val="20"/>
          <w:szCs w:val="20"/>
        </w:rPr>
        <w:t xml:space="preserve">FOR MORE INFORMATION VISIT - WEBSITE </w:t>
      </w:r>
      <w:r w:rsidRPr="002014E1">
        <w:rPr>
          <w:rFonts w:ascii="Arial Narrow" w:hAnsi="Arial Narrow"/>
          <w:b/>
          <w:sz w:val="20"/>
          <w:szCs w:val="20"/>
        </w:rPr>
        <w:t xml:space="preserve"> </w:t>
      </w:r>
      <w:hyperlink r:id="rId20" w:history="1">
        <w:r w:rsidRPr="002014E1">
          <w:rPr>
            <w:rStyle w:val="Hyperlink"/>
            <w:rFonts w:ascii="Arial Narrow" w:hAnsi="Arial Narrow" w:cs="Arial"/>
            <w:b/>
            <w:sz w:val="20"/>
            <w:szCs w:val="20"/>
          </w:rPr>
          <w:t>http://ce4mhp.com</w:t>
        </w:r>
      </w:hyperlink>
      <w:r w:rsidRPr="002014E1">
        <w:rPr>
          <w:rFonts w:ascii="Arial Narrow" w:hAnsi="Arial Narrow" w:cs="Arial"/>
          <w:b/>
          <w:sz w:val="20"/>
          <w:szCs w:val="20"/>
        </w:rPr>
        <w:t xml:space="preserve">  </w:t>
      </w:r>
      <w:r w:rsidRPr="002014E1">
        <w:rPr>
          <w:rStyle w:val="Hyperlink"/>
          <w:rFonts w:ascii="Arial Narrow" w:eastAsia="Cambria" w:hAnsi="Arial Narrow"/>
          <w:b/>
          <w:kern w:val="24"/>
          <w:sz w:val="20"/>
          <w:szCs w:val="20"/>
          <w:u w:val="none"/>
        </w:rPr>
        <w:t xml:space="preserve">|  </w:t>
      </w:r>
      <w:r w:rsidRPr="002014E1">
        <w:rPr>
          <w:rFonts w:ascii="Arial Narrow" w:hAnsi="Arial Narrow"/>
          <w:b/>
          <w:sz w:val="20"/>
          <w:szCs w:val="20"/>
        </w:rPr>
        <w:t xml:space="preserve">EMAIL: </w:t>
      </w:r>
      <w:hyperlink r:id="rId21" w:history="1">
        <w:r w:rsidRPr="002014E1">
          <w:rPr>
            <w:rStyle w:val="Hyperlink"/>
            <w:rFonts w:ascii="Arial Narrow" w:hAnsi="Arial Narrow" w:cs="Arial"/>
            <w:b/>
            <w:sz w:val="20"/>
            <w:szCs w:val="20"/>
          </w:rPr>
          <w:t>info@ce4mhp.com</w:t>
        </w:r>
      </w:hyperlink>
      <w:r w:rsidRPr="002014E1">
        <w:rPr>
          <w:rFonts w:ascii="Arial Narrow" w:hAnsi="Arial Narrow"/>
          <w:b/>
          <w:kern w:val="24"/>
          <w:sz w:val="20"/>
          <w:szCs w:val="20"/>
        </w:rPr>
        <w:t xml:space="preserve"> </w:t>
      </w:r>
      <w:r w:rsidRPr="002014E1">
        <w:rPr>
          <w:rFonts w:ascii="Arial Narrow" w:hAnsi="Arial Narrow"/>
          <w:b/>
          <w:sz w:val="20"/>
          <w:szCs w:val="20"/>
        </w:rPr>
        <w:t xml:space="preserve"> | CALL: </w:t>
      </w:r>
      <w:r>
        <w:rPr>
          <w:rFonts w:ascii="Arial Narrow" w:hAnsi="Arial Narrow" w:cs="Arial"/>
          <w:b/>
          <w:sz w:val="20"/>
          <w:szCs w:val="20"/>
          <w:shd w:val="clear" w:color="auto" w:fill="FFFFFF"/>
        </w:rPr>
        <w:t>225-924-2800</w:t>
      </w:r>
    </w:p>
    <w:p w14:paraId="29C8DCB2" w14:textId="77777777" w:rsidR="00492E70" w:rsidRDefault="00492E70" w:rsidP="00492E70">
      <w:pPr>
        <w:pStyle w:val="NoSpacing"/>
        <w:spacing w:line="216" w:lineRule="auto"/>
        <w:jc w:val="center"/>
        <w:rPr>
          <w:rFonts w:ascii="Arial Narrow" w:hAnsi="Arial Narrow"/>
          <w:b/>
          <w:sz w:val="20"/>
          <w:szCs w:val="20"/>
        </w:rPr>
      </w:pPr>
      <w:r w:rsidRPr="002014E1">
        <w:rPr>
          <w:rFonts w:ascii="Arial Narrow" w:hAnsi="Arial Narrow"/>
          <w:b/>
          <w:sz w:val="20"/>
          <w:szCs w:val="20"/>
        </w:rPr>
        <w:t xml:space="preserve">CE4MHP | 1733 Wooddale Blvd | Baton Rouge, Louisiana </w:t>
      </w:r>
      <w:r>
        <w:rPr>
          <w:rFonts w:ascii="Arial Narrow" w:hAnsi="Arial Narrow"/>
          <w:b/>
          <w:sz w:val="20"/>
          <w:szCs w:val="20"/>
        </w:rPr>
        <w:t>60</w:t>
      </w:r>
      <w:r w:rsidRPr="002014E1">
        <w:rPr>
          <w:rFonts w:ascii="Arial Narrow" w:hAnsi="Arial Narrow"/>
          <w:b/>
          <w:sz w:val="20"/>
          <w:szCs w:val="20"/>
        </w:rPr>
        <w:t>806</w:t>
      </w:r>
    </w:p>
    <w:p w14:paraId="1166CFCC" w14:textId="77777777" w:rsidR="006702CC" w:rsidRPr="002014E1" w:rsidRDefault="006702CC" w:rsidP="00492E70">
      <w:pPr>
        <w:pStyle w:val="NoSpacing"/>
        <w:spacing w:line="216" w:lineRule="auto"/>
        <w:jc w:val="center"/>
        <w:rPr>
          <w:rFonts w:ascii="Arial Narrow" w:hAnsi="Arial Narrow"/>
          <w:b/>
          <w:sz w:val="20"/>
          <w:szCs w:val="20"/>
        </w:rPr>
      </w:pPr>
    </w:p>
    <w:bookmarkEnd w:id="14"/>
    <w:p w14:paraId="5B171002" w14:textId="6D1887C9" w:rsidR="005F4660" w:rsidRPr="007418D1" w:rsidRDefault="005F4660" w:rsidP="006702CC">
      <w:pPr>
        <w:pBdr>
          <w:top w:val="single" w:sz="4" w:space="1" w:color="800000"/>
          <w:left w:val="single" w:sz="4" w:space="4" w:color="800000"/>
          <w:bottom w:val="single" w:sz="4" w:space="1" w:color="800000"/>
          <w:right w:val="single" w:sz="4" w:space="4" w:color="800000"/>
        </w:pBdr>
        <w:shd w:val="clear" w:color="auto" w:fill="660066"/>
        <w:tabs>
          <w:tab w:val="left" w:pos="2175"/>
          <w:tab w:val="center" w:pos="5760"/>
        </w:tabs>
        <w:autoSpaceDE w:val="0"/>
        <w:autoSpaceDN w:val="0"/>
        <w:adjustRightInd w:val="0"/>
        <w:spacing w:after="0" w:line="216" w:lineRule="auto"/>
        <w:jc w:val="center"/>
        <w:rPr>
          <w:rFonts w:ascii="Arial Narrow" w:hAnsi="Arial Narrow"/>
          <w:b/>
          <w:caps/>
          <w:color w:val="FFFFFF" w:themeColor="background1"/>
          <w:sz w:val="28"/>
          <w:szCs w:val="28"/>
        </w:rPr>
      </w:pPr>
      <w:r w:rsidRPr="007418D1">
        <w:rPr>
          <w:rFonts w:ascii="Arial Narrow" w:hAnsi="Arial Narrow"/>
          <w:b/>
          <w:caps/>
          <w:color w:val="FFFFFF" w:themeColor="background1"/>
          <w:sz w:val="28"/>
          <w:szCs w:val="28"/>
        </w:rPr>
        <w:t>REGISTRATION</w:t>
      </w:r>
    </w:p>
    <w:p w14:paraId="67AEC381" w14:textId="2A49D0BA" w:rsidR="00F63B67" w:rsidRDefault="00F63B67" w:rsidP="006702CC">
      <w:pPr>
        <w:autoSpaceDE w:val="0"/>
        <w:autoSpaceDN w:val="0"/>
        <w:adjustRightInd w:val="0"/>
        <w:spacing w:after="0" w:line="216" w:lineRule="auto"/>
        <w:rPr>
          <w:rFonts w:ascii="Arial Narrow" w:hAnsi="Arial Narrow"/>
          <w:b/>
          <w:caps/>
          <w:sz w:val="10"/>
          <w:szCs w:val="10"/>
        </w:rPr>
      </w:pPr>
    </w:p>
    <w:tbl>
      <w:tblPr>
        <w:tblStyle w:val="TableGrid"/>
        <w:tblW w:w="11255" w:type="dxa"/>
        <w:tblInd w:w="-23" w:type="dxa"/>
        <w:tblLook w:val="04A0" w:firstRow="1" w:lastRow="0" w:firstColumn="1" w:lastColumn="0" w:noHBand="0" w:noVBand="1"/>
      </w:tblPr>
      <w:tblGrid>
        <w:gridCol w:w="1818"/>
        <w:gridCol w:w="3492"/>
        <w:gridCol w:w="41"/>
        <w:gridCol w:w="265"/>
        <w:gridCol w:w="1895"/>
        <w:gridCol w:w="67"/>
        <w:gridCol w:w="1602"/>
        <w:gridCol w:w="203"/>
        <w:gridCol w:w="1862"/>
        <w:gridCol w:w="10"/>
      </w:tblGrid>
      <w:tr w:rsidR="005C341E" w14:paraId="758BCBC6" w14:textId="77777777" w:rsidTr="008B00DC">
        <w:trPr>
          <w:gridAfter w:val="1"/>
          <w:wAfter w:w="10" w:type="dxa"/>
        </w:trPr>
        <w:tc>
          <w:tcPr>
            <w:tcW w:w="5310" w:type="dxa"/>
            <w:gridSpan w:val="2"/>
            <w:tcBorders>
              <w:top w:val="dashed" w:sz="18" w:space="0" w:color="990000"/>
              <w:left w:val="dashed" w:sz="18" w:space="0" w:color="990000"/>
            </w:tcBorders>
          </w:tcPr>
          <w:p w14:paraId="536697B8" w14:textId="7C2CE164" w:rsidR="005C341E" w:rsidRDefault="005C341E" w:rsidP="00EF6204">
            <w:pPr>
              <w:autoSpaceDE w:val="0"/>
              <w:autoSpaceDN w:val="0"/>
              <w:adjustRightInd w:val="0"/>
              <w:spacing w:before="100" w:after="100" w:line="216" w:lineRule="auto"/>
              <w:rPr>
                <w:rFonts w:ascii="Arial Narrow" w:hAnsi="Arial Narrow"/>
                <w:b/>
                <w:caps/>
                <w:sz w:val="20"/>
                <w:szCs w:val="20"/>
              </w:rPr>
            </w:pPr>
            <w:r w:rsidRPr="00A278BC">
              <w:rPr>
                <w:rFonts w:ascii="Arial Narrow" w:hAnsi="Arial Narrow"/>
                <w:b/>
                <w:sz w:val="17"/>
                <w:szCs w:val="17"/>
              </w:rPr>
              <w:t>Name:</w:t>
            </w:r>
            <w:r w:rsidR="00116E43">
              <w:rPr>
                <w:rFonts w:ascii="Arial Narrow" w:hAnsi="Arial Narrow"/>
                <w:b/>
                <w:sz w:val="17"/>
                <w:szCs w:val="17"/>
              </w:rPr>
              <w:t xml:space="preserve"> </w:t>
            </w:r>
            <w:r w:rsidR="00116E43" w:rsidRPr="00F350A4">
              <w:rPr>
                <w:rFonts w:ascii="Arial Narrow" w:hAnsi="Arial Narrow"/>
                <w:b/>
              </w:rPr>
              <w:fldChar w:fldCharType="begin">
                <w:ffData>
                  <w:name w:val="Text1"/>
                  <w:enabled/>
                  <w:calcOnExit w:val="0"/>
                  <w:textInput/>
                </w:ffData>
              </w:fldChar>
            </w:r>
            <w:bookmarkStart w:id="19" w:name="Text1"/>
            <w:r w:rsidR="00116E43" w:rsidRPr="00F350A4">
              <w:rPr>
                <w:rFonts w:ascii="Arial Narrow" w:hAnsi="Arial Narrow"/>
                <w:b/>
              </w:rPr>
              <w:instrText xml:space="preserve"> FORMTEXT </w:instrText>
            </w:r>
            <w:r w:rsidR="00116E43" w:rsidRPr="00F350A4">
              <w:rPr>
                <w:rFonts w:ascii="Arial Narrow" w:hAnsi="Arial Narrow"/>
                <w:b/>
              </w:rPr>
            </w:r>
            <w:r w:rsidR="00116E43" w:rsidRPr="00F350A4">
              <w:rPr>
                <w:rFonts w:ascii="Arial Narrow" w:hAnsi="Arial Narrow"/>
                <w:b/>
              </w:rPr>
              <w:fldChar w:fldCharType="separate"/>
            </w:r>
            <w:r w:rsidR="00116E43" w:rsidRPr="00F350A4">
              <w:rPr>
                <w:rFonts w:ascii="Arial Narrow" w:hAnsi="Arial Narrow"/>
                <w:b/>
                <w:noProof/>
              </w:rPr>
              <w:t> </w:t>
            </w:r>
            <w:r w:rsidR="00116E43" w:rsidRPr="00F350A4">
              <w:rPr>
                <w:rFonts w:ascii="Arial Narrow" w:hAnsi="Arial Narrow"/>
                <w:b/>
                <w:noProof/>
              </w:rPr>
              <w:t> </w:t>
            </w:r>
            <w:r w:rsidR="00116E43" w:rsidRPr="00F350A4">
              <w:rPr>
                <w:rFonts w:ascii="Arial Narrow" w:hAnsi="Arial Narrow"/>
                <w:b/>
                <w:noProof/>
              </w:rPr>
              <w:t> </w:t>
            </w:r>
            <w:r w:rsidR="00116E43" w:rsidRPr="00F350A4">
              <w:rPr>
                <w:rFonts w:ascii="Arial Narrow" w:hAnsi="Arial Narrow"/>
                <w:b/>
                <w:noProof/>
              </w:rPr>
              <w:t> </w:t>
            </w:r>
            <w:r w:rsidR="00116E43" w:rsidRPr="00F350A4">
              <w:rPr>
                <w:rFonts w:ascii="Arial Narrow" w:hAnsi="Arial Narrow"/>
                <w:b/>
                <w:noProof/>
              </w:rPr>
              <w:t> </w:t>
            </w:r>
            <w:r w:rsidR="00116E43" w:rsidRPr="00F350A4">
              <w:rPr>
                <w:rFonts w:ascii="Arial Narrow" w:hAnsi="Arial Narrow"/>
                <w:b/>
              </w:rPr>
              <w:fldChar w:fldCharType="end"/>
            </w:r>
            <w:bookmarkEnd w:id="19"/>
          </w:p>
        </w:tc>
        <w:tc>
          <w:tcPr>
            <w:tcW w:w="2268" w:type="dxa"/>
            <w:gridSpan w:val="4"/>
            <w:tcBorders>
              <w:top w:val="dashed" w:sz="18" w:space="0" w:color="990000"/>
            </w:tcBorders>
          </w:tcPr>
          <w:p w14:paraId="21D7454A" w14:textId="71502D18" w:rsidR="005C341E" w:rsidRDefault="00116E43" w:rsidP="00EF6204">
            <w:pPr>
              <w:autoSpaceDE w:val="0"/>
              <w:autoSpaceDN w:val="0"/>
              <w:adjustRightInd w:val="0"/>
              <w:spacing w:before="100" w:after="100" w:line="216" w:lineRule="auto"/>
              <w:rPr>
                <w:rFonts w:ascii="Arial Narrow" w:hAnsi="Arial Narrow"/>
                <w:b/>
                <w:caps/>
                <w:sz w:val="20"/>
                <w:szCs w:val="20"/>
              </w:rPr>
            </w:pPr>
            <w:r w:rsidRPr="00A278BC">
              <w:rPr>
                <w:rFonts w:ascii="Arial Narrow" w:hAnsi="Arial Narrow"/>
                <w:b/>
                <w:bCs/>
                <w:sz w:val="17"/>
                <w:szCs w:val="17"/>
              </w:rPr>
              <w:t>Phone</w:t>
            </w:r>
            <w:r w:rsidRPr="00A278BC">
              <w:rPr>
                <w:rFonts w:ascii="Arial Narrow" w:hAnsi="Arial Narrow"/>
                <w:b/>
                <w:sz w:val="17"/>
                <w:szCs w:val="17"/>
              </w:rPr>
              <w:t>#:</w:t>
            </w:r>
            <w:r>
              <w:rPr>
                <w:rFonts w:ascii="Arial Narrow" w:hAnsi="Arial Narrow"/>
                <w:b/>
                <w:sz w:val="17"/>
                <w:szCs w:val="17"/>
              </w:rPr>
              <w:t xml:space="preserve"> </w:t>
            </w:r>
            <w:r w:rsidRPr="00F350A4">
              <w:rPr>
                <w:rFonts w:ascii="Arial Narrow" w:hAnsi="Arial Narrow"/>
                <w:b/>
              </w:rPr>
              <w:fldChar w:fldCharType="begin">
                <w:ffData>
                  <w:name w:val="Text2"/>
                  <w:enabled/>
                  <w:calcOnExit w:val="0"/>
                  <w:textInput/>
                </w:ffData>
              </w:fldChar>
            </w:r>
            <w:bookmarkStart w:id="20" w:name="Text2"/>
            <w:r w:rsidRPr="00F350A4">
              <w:rPr>
                <w:rFonts w:ascii="Arial Narrow" w:hAnsi="Arial Narrow"/>
                <w:b/>
              </w:rPr>
              <w:instrText xml:space="preserve"> FORMTEXT </w:instrText>
            </w:r>
            <w:r w:rsidRPr="00F350A4">
              <w:rPr>
                <w:rFonts w:ascii="Arial Narrow" w:hAnsi="Arial Narrow"/>
                <w:b/>
              </w:rPr>
            </w:r>
            <w:r w:rsidRPr="00F350A4">
              <w:rPr>
                <w:rFonts w:ascii="Arial Narrow" w:hAnsi="Arial Narrow"/>
                <w:b/>
              </w:rPr>
              <w:fldChar w:fldCharType="separate"/>
            </w:r>
            <w:r w:rsidRPr="00F350A4">
              <w:rPr>
                <w:rFonts w:ascii="Arial Narrow" w:hAnsi="Arial Narrow"/>
                <w:b/>
                <w:noProof/>
              </w:rPr>
              <w:t> </w:t>
            </w:r>
            <w:r w:rsidRPr="00F350A4">
              <w:rPr>
                <w:rFonts w:ascii="Arial Narrow" w:hAnsi="Arial Narrow"/>
                <w:b/>
                <w:noProof/>
              </w:rPr>
              <w:t> </w:t>
            </w:r>
            <w:r w:rsidRPr="00F350A4">
              <w:rPr>
                <w:rFonts w:ascii="Arial Narrow" w:hAnsi="Arial Narrow"/>
                <w:b/>
                <w:noProof/>
              </w:rPr>
              <w:t> </w:t>
            </w:r>
            <w:r w:rsidRPr="00F350A4">
              <w:rPr>
                <w:rFonts w:ascii="Arial Narrow" w:hAnsi="Arial Narrow"/>
                <w:b/>
                <w:noProof/>
              </w:rPr>
              <w:t> </w:t>
            </w:r>
            <w:r w:rsidRPr="00F350A4">
              <w:rPr>
                <w:rFonts w:ascii="Arial Narrow" w:hAnsi="Arial Narrow"/>
                <w:b/>
                <w:noProof/>
              </w:rPr>
              <w:t> </w:t>
            </w:r>
            <w:r w:rsidRPr="00F350A4">
              <w:rPr>
                <w:rFonts w:ascii="Arial Narrow" w:hAnsi="Arial Narrow"/>
                <w:b/>
              </w:rPr>
              <w:fldChar w:fldCharType="end"/>
            </w:r>
            <w:bookmarkEnd w:id="20"/>
          </w:p>
        </w:tc>
        <w:tc>
          <w:tcPr>
            <w:tcW w:w="3667" w:type="dxa"/>
            <w:gridSpan w:val="3"/>
            <w:tcBorders>
              <w:top w:val="dashed" w:sz="18" w:space="0" w:color="990000"/>
              <w:right w:val="dashed" w:sz="18" w:space="0" w:color="990000"/>
            </w:tcBorders>
          </w:tcPr>
          <w:p w14:paraId="5A89DA62" w14:textId="3D98BD8B" w:rsidR="005C341E" w:rsidRDefault="00116E43" w:rsidP="00EF6204">
            <w:pPr>
              <w:autoSpaceDE w:val="0"/>
              <w:autoSpaceDN w:val="0"/>
              <w:adjustRightInd w:val="0"/>
              <w:spacing w:before="100" w:after="100" w:line="216" w:lineRule="auto"/>
              <w:rPr>
                <w:rFonts w:ascii="Arial Narrow" w:hAnsi="Arial Narrow"/>
                <w:b/>
                <w:caps/>
                <w:sz w:val="20"/>
                <w:szCs w:val="20"/>
              </w:rPr>
            </w:pPr>
            <w:r w:rsidRPr="00A278BC">
              <w:rPr>
                <w:rFonts w:ascii="Arial Narrow" w:hAnsi="Arial Narrow"/>
                <w:b/>
                <w:sz w:val="17"/>
                <w:szCs w:val="17"/>
              </w:rPr>
              <w:t xml:space="preserve">Email: </w:t>
            </w:r>
            <w:r w:rsidRPr="00F350A4">
              <w:rPr>
                <w:rFonts w:ascii="Arial Narrow" w:hAnsi="Arial Narrow"/>
                <w:b/>
              </w:rPr>
              <w:fldChar w:fldCharType="begin">
                <w:ffData>
                  <w:name w:val="Text3"/>
                  <w:enabled/>
                  <w:calcOnExit w:val="0"/>
                  <w:textInput/>
                </w:ffData>
              </w:fldChar>
            </w:r>
            <w:bookmarkStart w:id="21" w:name="Text3"/>
            <w:r w:rsidRPr="00F350A4">
              <w:rPr>
                <w:rFonts w:ascii="Arial Narrow" w:hAnsi="Arial Narrow"/>
                <w:b/>
              </w:rPr>
              <w:instrText xml:space="preserve"> FORMTEXT </w:instrText>
            </w:r>
            <w:r w:rsidRPr="00F350A4">
              <w:rPr>
                <w:rFonts w:ascii="Arial Narrow" w:hAnsi="Arial Narrow"/>
                <w:b/>
              </w:rPr>
            </w:r>
            <w:r w:rsidRPr="00F350A4">
              <w:rPr>
                <w:rFonts w:ascii="Arial Narrow" w:hAnsi="Arial Narrow"/>
                <w:b/>
              </w:rPr>
              <w:fldChar w:fldCharType="separate"/>
            </w:r>
            <w:r w:rsidRPr="00F350A4">
              <w:rPr>
                <w:rFonts w:ascii="Arial Narrow" w:hAnsi="Arial Narrow"/>
                <w:b/>
                <w:noProof/>
              </w:rPr>
              <w:t> </w:t>
            </w:r>
            <w:r w:rsidRPr="00F350A4">
              <w:rPr>
                <w:rFonts w:ascii="Arial Narrow" w:hAnsi="Arial Narrow"/>
                <w:b/>
                <w:noProof/>
              </w:rPr>
              <w:t> </w:t>
            </w:r>
            <w:r w:rsidRPr="00F350A4">
              <w:rPr>
                <w:rFonts w:ascii="Arial Narrow" w:hAnsi="Arial Narrow"/>
                <w:b/>
                <w:noProof/>
              </w:rPr>
              <w:t> </w:t>
            </w:r>
            <w:r w:rsidRPr="00F350A4">
              <w:rPr>
                <w:rFonts w:ascii="Arial Narrow" w:hAnsi="Arial Narrow"/>
                <w:b/>
                <w:noProof/>
              </w:rPr>
              <w:t> </w:t>
            </w:r>
            <w:r w:rsidRPr="00F350A4">
              <w:rPr>
                <w:rFonts w:ascii="Arial Narrow" w:hAnsi="Arial Narrow"/>
                <w:b/>
                <w:noProof/>
              </w:rPr>
              <w:t> </w:t>
            </w:r>
            <w:r w:rsidRPr="00F350A4">
              <w:rPr>
                <w:rFonts w:ascii="Arial Narrow" w:hAnsi="Arial Narrow"/>
                <w:b/>
              </w:rPr>
              <w:fldChar w:fldCharType="end"/>
            </w:r>
            <w:bookmarkEnd w:id="21"/>
          </w:p>
        </w:tc>
      </w:tr>
      <w:tr w:rsidR="00145F4E" w14:paraId="336A3365" w14:textId="77777777" w:rsidTr="008B00DC">
        <w:trPr>
          <w:gridAfter w:val="1"/>
          <w:wAfter w:w="10" w:type="dxa"/>
        </w:trPr>
        <w:tc>
          <w:tcPr>
            <w:tcW w:w="11245" w:type="dxa"/>
            <w:gridSpan w:val="9"/>
            <w:tcBorders>
              <w:left w:val="dashed" w:sz="18" w:space="0" w:color="990000"/>
              <w:bottom w:val="nil"/>
              <w:right w:val="dashed" w:sz="18" w:space="0" w:color="990000"/>
            </w:tcBorders>
          </w:tcPr>
          <w:p w14:paraId="65777902" w14:textId="63906A30" w:rsidR="00145F4E" w:rsidRDefault="00145F4E" w:rsidP="00EF6204">
            <w:pPr>
              <w:autoSpaceDE w:val="0"/>
              <w:autoSpaceDN w:val="0"/>
              <w:adjustRightInd w:val="0"/>
              <w:spacing w:before="100" w:after="100" w:line="216" w:lineRule="auto"/>
              <w:rPr>
                <w:rFonts w:ascii="Arial Narrow" w:hAnsi="Arial Narrow"/>
                <w:b/>
                <w:caps/>
                <w:sz w:val="20"/>
                <w:szCs w:val="20"/>
              </w:rPr>
            </w:pPr>
            <w:r w:rsidRPr="004A6147">
              <w:rPr>
                <w:rFonts w:ascii="Arial Narrow" w:hAnsi="Arial Narrow"/>
                <w:b/>
                <w:sz w:val="17"/>
                <w:szCs w:val="17"/>
              </w:rPr>
              <w:t xml:space="preserve">Address: </w:t>
            </w:r>
            <w:r w:rsidRPr="00F350A4">
              <w:rPr>
                <w:rFonts w:ascii="Arial Narrow" w:hAnsi="Arial Narrow"/>
                <w:b/>
              </w:rPr>
              <w:fldChar w:fldCharType="begin">
                <w:ffData>
                  <w:name w:val="Text4"/>
                  <w:enabled/>
                  <w:calcOnExit w:val="0"/>
                  <w:textInput/>
                </w:ffData>
              </w:fldChar>
            </w:r>
            <w:bookmarkStart w:id="22" w:name="Text4"/>
            <w:r w:rsidRPr="00F350A4">
              <w:rPr>
                <w:rFonts w:ascii="Arial Narrow" w:hAnsi="Arial Narrow"/>
                <w:b/>
              </w:rPr>
              <w:instrText xml:space="preserve"> FORMTEXT </w:instrText>
            </w:r>
            <w:r w:rsidRPr="00F350A4">
              <w:rPr>
                <w:rFonts w:ascii="Arial Narrow" w:hAnsi="Arial Narrow"/>
                <w:b/>
              </w:rPr>
            </w:r>
            <w:r w:rsidRPr="00F350A4">
              <w:rPr>
                <w:rFonts w:ascii="Arial Narrow" w:hAnsi="Arial Narrow"/>
                <w:b/>
              </w:rPr>
              <w:fldChar w:fldCharType="separate"/>
            </w:r>
            <w:r w:rsidRPr="00F350A4">
              <w:rPr>
                <w:rFonts w:ascii="Arial Narrow" w:hAnsi="Arial Narrow"/>
                <w:b/>
                <w:noProof/>
              </w:rPr>
              <w:t> </w:t>
            </w:r>
            <w:r w:rsidRPr="00F350A4">
              <w:rPr>
                <w:rFonts w:ascii="Arial Narrow" w:hAnsi="Arial Narrow"/>
                <w:b/>
                <w:noProof/>
              </w:rPr>
              <w:t> </w:t>
            </w:r>
            <w:r w:rsidRPr="00F350A4">
              <w:rPr>
                <w:rFonts w:ascii="Arial Narrow" w:hAnsi="Arial Narrow"/>
                <w:b/>
                <w:noProof/>
              </w:rPr>
              <w:t> </w:t>
            </w:r>
            <w:r w:rsidRPr="00F350A4">
              <w:rPr>
                <w:rFonts w:ascii="Arial Narrow" w:hAnsi="Arial Narrow"/>
                <w:b/>
                <w:noProof/>
              </w:rPr>
              <w:t> </w:t>
            </w:r>
            <w:r w:rsidRPr="00F350A4">
              <w:rPr>
                <w:rFonts w:ascii="Arial Narrow" w:hAnsi="Arial Narrow"/>
                <w:b/>
                <w:noProof/>
              </w:rPr>
              <w:t> </w:t>
            </w:r>
            <w:r w:rsidRPr="00F350A4">
              <w:rPr>
                <w:rFonts w:ascii="Arial Narrow" w:hAnsi="Arial Narrow"/>
                <w:b/>
              </w:rPr>
              <w:fldChar w:fldCharType="end"/>
            </w:r>
            <w:bookmarkEnd w:id="22"/>
          </w:p>
        </w:tc>
      </w:tr>
      <w:tr w:rsidR="00F22387" w14:paraId="5977AE91" w14:textId="77777777" w:rsidTr="008B00DC">
        <w:trPr>
          <w:gridAfter w:val="1"/>
          <w:wAfter w:w="10" w:type="dxa"/>
        </w:trPr>
        <w:tc>
          <w:tcPr>
            <w:tcW w:w="11245" w:type="dxa"/>
            <w:gridSpan w:val="9"/>
            <w:tcBorders>
              <w:top w:val="nil"/>
              <w:left w:val="dashed" w:sz="18" w:space="0" w:color="990000"/>
              <w:right w:val="dashed" w:sz="18" w:space="0" w:color="990000"/>
            </w:tcBorders>
          </w:tcPr>
          <w:p w14:paraId="5A17ADE9" w14:textId="27C3C33C" w:rsidR="00F22387" w:rsidRPr="00BC1777" w:rsidRDefault="00F22387" w:rsidP="00EF6204">
            <w:pPr>
              <w:autoSpaceDE w:val="0"/>
              <w:autoSpaceDN w:val="0"/>
              <w:adjustRightInd w:val="0"/>
              <w:spacing w:before="100" w:after="100" w:line="216" w:lineRule="auto"/>
              <w:rPr>
                <w:rFonts w:ascii="Arial Narrow" w:hAnsi="Arial Narrow"/>
                <w:b/>
                <w:sz w:val="17"/>
                <w:szCs w:val="17"/>
              </w:rPr>
            </w:pPr>
            <w:r w:rsidRPr="00BC1777">
              <w:rPr>
                <w:rFonts w:ascii="Arial Narrow" w:hAnsi="Arial Narrow"/>
                <w:b/>
                <w:sz w:val="17"/>
                <w:szCs w:val="17"/>
              </w:rPr>
              <w:tab/>
            </w:r>
            <w:r w:rsidRPr="00BC1777">
              <w:rPr>
                <w:rFonts w:ascii="Arial Narrow" w:hAnsi="Arial Narrow"/>
                <w:b/>
                <w:sz w:val="17"/>
                <w:szCs w:val="17"/>
              </w:rPr>
              <w:tab/>
              <w:t>Street</w:t>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t>City</w:t>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t>State</w:t>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t>Zip</w:t>
            </w:r>
          </w:p>
        </w:tc>
      </w:tr>
      <w:tr w:rsidR="001E35FE" w14:paraId="40189510" w14:textId="77777777" w:rsidTr="008B00DC">
        <w:trPr>
          <w:gridAfter w:val="1"/>
          <w:wAfter w:w="10" w:type="dxa"/>
        </w:trPr>
        <w:tc>
          <w:tcPr>
            <w:tcW w:w="11245" w:type="dxa"/>
            <w:gridSpan w:val="9"/>
            <w:tcBorders>
              <w:left w:val="dashed" w:sz="18" w:space="0" w:color="990000"/>
              <w:right w:val="dashed" w:sz="18" w:space="0" w:color="990000"/>
            </w:tcBorders>
          </w:tcPr>
          <w:p w14:paraId="2225E4A5" w14:textId="77777777" w:rsidR="00785A05" w:rsidRPr="00CE2507" w:rsidRDefault="001E35FE" w:rsidP="00EF6204">
            <w:pPr>
              <w:autoSpaceDE w:val="0"/>
              <w:autoSpaceDN w:val="0"/>
              <w:adjustRightInd w:val="0"/>
              <w:spacing w:before="100" w:after="100" w:line="216" w:lineRule="auto"/>
              <w:rPr>
                <w:rFonts w:ascii="Arial Narrow" w:hAnsi="Arial Narrow"/>
                <w:b/>
                <w:bCs/>
                <w:sz w:val="17"/>
                <w:szCs w:val="17"/>
              </w:rPr>
            </w:pPr>
            <w:r w:rsidRPr="00CE2507">
              <w:rPr>
                <w:rFonts w:ascii="Arial Narrow" w:hAnsi="Arial Narrow"/>
                <w:b/>
                <w:bCs/>
                <w:sz w:val="17"/>
                <w:szCs w:val="17"/>
              </w:rPr>
              <w:t xml:space="preserve">ADA/504 accommodations requested: </w:t>
            </w:r>
          </w:p>
          <w:p w14:paraId="15B79D41" w14:textId="2F2A1654" w:rsidR="001E35FE" w:rsidRPr="00CE2507" w:rsidRDefault="001E35FE" w:rsidP="00EF6204">
            <w:pPr>
              <w:autoSpaceDE w:val="0"/>
              <w:autoSpaceDN w:val="0"/>
              <w:adjustRightInd w:val="0"/>
              <w:spacing w:before="100" w:after="100" w:line="216" w:lineRule="auto"/>
              <w:rPr>
                <w:rFonts w:ascii="Arial Narrow" w:hAnsi="Arial Narrow"/>
                <w:b/>
                <w:caps/>
              </w:rPr>
            </w:pPr>
            <w:r w:rsidRPr="00CE2507">
              <w:rPr>
                <w:rFonts w:ascii="Arial Narrow" w:hAnsi="Arial Narrow"/>
                <w:b/>
                <w:bCs/>
              </w:rPr>
              <w:fldChar w:fldCharType="begin">
                <w:ffData>
                  <w:name w:val="Text5"/>
                  <w:enabled/>
                  <w:calcOnExit w:val="0"/>
                  <w:textInput/>
                </w:ffData>
              </w:fldChar>
            </w:r>
            <w:bookmarkStart w:id="23" w:name="Text5"/>
            <w:r w:rsidRPr="00CE2507">
              <w:rPr>
                <w:rFonts w:ascii="Arial Narrow" w:hAnsi="Arial Narrow"/>
                <w:b/>
                <w:bCs/>
              </w:rPr>
              <w:instrText xml:space="preserve"> FORMTEXT </w:instrText>
            </w:r>
            <w:r w:rsidRPr="00CE2507">
              <w:rPr>
                <w:rFonts w:ascii="Arial Narrow" w:hAnsi="Arial Narrow"/>
                <w:b/>
                <w:bCs/>
              </w:rPr>
            </w:r>
            <w:r w:rsidRPr="00CE2507">
              <w:rPr>
                <w:rFonts w:ascii="Arial Narrow" w:hAnsi="Arial Narrow"/>
                <w:b/>
                <w:bCs/>
              </w:rPr>
              <w:fldChar w:fldCharType="separate"/>
            </w:r>
            <w:r w:rsidRPr="00CE2507">
              <w:rPr>
                <w:rFonts w:ascii="Arial Narrow" w:hAnsi="Arial Narrow"/>
                <w:b/>
                <w:bCs/>
                <w:noProof/>
              </w:rPr>
              <w:t> </w:t>
            </w:r>
            <w:r w:rsidRPr="00CE2507">
              <w:rPr>
                <w:rFonts w:ascii="Arial Narrow" w:hAnsi="Arial Narrow"/>
                <w:b/>
                <w:bCs/>
                <w:noProof/>
              </w:rPr>
              <w:t> </w:t>
            </w:r>
            <w:r w:rsidRPr="00CE2507">
              <w:rPr>
                <w:rFonts w:ascii="Arial Narrow" w:hAnsi="Arial Narrow"/>
                <w:b/>
                <w:bCs/>
                <w:noProof/>
              </w:rPr>
              <w:t> </w:t>
            </w:r>
            <w:r w:rsidRPr="00CE2507">
              <w:rPr>
                <w:rFonts w:ascii="Arial Narrow" w:hAnsi="Arial Narrow"/>
                <w:b/>
                <w:bCs/>
                <w:noProof/>
              </w:rPr>
              <w:t> </w:t>
            </w:r>
            <w:r w:rsidRPr="00CE2507">
              <w:rPr>
                <w:rFonts w:ascii="Arial Narrow" w:hAnsi="Arial Narrow"/>
                <w:b/>
                <w:bCs/>
                <w:noProof/>
              </w:rPr>
              <w:t> </w:t>
            </w:r>
            <w:r w:rsidRPr="00CE2507">
              <w:rPr>
                <w:rFonts w:ascii="Arial Narrow" w:hAnsi="Arial Narrow"/>
                <w:b/>
                <w:bCs/>
              </w:rPr>
              <w:fldChar w:fldCharType="end"/>
            </w:r>
            <w:bookmarkEnd w:id="23"/>
          </w:p>
        </w:tc>
      </w:tr>
      <w:tr w:rsidR="005C341E" w14:paraId="15FE1951" w14:textId="77777777" w:rsidTr="008B00DC">
        <w:trPr>
          <w:gridAfter w:val="1"/>
          <w:wAfter w:w="10" w:type="dxa"/>
        </w:trPr>
        <w:tc>
          <w:tcPr>
            <w:tcW w:w="5616" w:type="dxa"/>
            <w:gridSpan w:val="4"/>
            <w:tcBorders>
              <w:left w:val="dashed" w:sz="18" w:space="0" w:color="990000"/>
            </w:tcBorders>
          </w:tcPr>
          <w:p w14:paraId="0A1B6779" w14:textId="03D0DE24" w:rsidR="005C341E" w:rsidRDefault="008F5AC1" w:rsidP="00EF6204">
            <w:pPr>
              <w:autoSpaceDE w:val="0"/>
              <w:autoSpaceDN w:val="0"/>
              <w:adjustRightInd w:val="0"/>
              <w:spacing w:before="100" w:after="100" w:line="216" w:lineRule="auto"/>
              <w:rPr>
                <w:rFonts w:ascii="Arial Narrow" w:hAnsi="Arial Narrow"/>
                <w:b/>
                <w:caps/>
                <w:sz w:val="20"/>
                <w:szCs w:val="20"/>
              </w:rPr>
            </w:pPr>
            <w:r w:rsidRPr="00A278BC">
              <w:rPr>
                <w:rStyle w:val="Strong"/>
                <w:rFonts w:ascii="Arial Narrow" w:hAnsi="Arial Narrow"/>
                <w:sz w:val="17"/>
                <w:szCs w:val="17"/>
              </w:rPr>
              <w:t>Course 1</w:t>
            </w:r>
            <w:r w:rsidRPr="00A278BC">
              <w:rPr>
                <w:rStyle w:val="Strong"/>
                <w:rFonts w:ascii="Arial Narrow" w:hAnsi="Arial Narrow"/>
                <w:caps/>
                <w:sz w:val="17"/>
                <w:szCs w:val="17"/>
              </w:rPr>
              <w:t>:</w:t>
            </w:r>
            <w:r w:rsidR="00CE2507">
              <w:rPr>
                <w:rStyle w:val="Strong"/>
                <w:rFonts w:ascii="Arial Narrow" w:hAnsi="Arial Narrow"/>
                <w:caps/>
                <w:sz w:val="17"/>
                <w:szCs w:val="17"/>
              </w:rPr>
              <w:t xml:space="preserve"> </w:t>
            </w:r>
            <w:r w:rsidR="00156FCA" w:rsidRPr="00CE2507">
              <w:rPr>
                <w:rStyle w:val="Strong"/>
                <w:rFonts w:ascii="Arial Narrow" w:hAnsi="Arial Narrow"/>
                <w:caps/>
              </w:rPr>
              <w:fldChar w:fldCharType="begin">
                <w:ffData>
                  <w:name w:val="Text7"/>
                  <w:enabled/>
                  <w:calcOnExit w:val="0"/>
                  <w:textInput/>
                </w:ffData>
              </w:fldChar>
            </w:r>
            <w:bookmarkStart w:id="24" w:name="Text7"/>
            <w:r w:rsidR="00156FCA" w:rsidRPr="00CE2507">
              <w:rPr>
                <w:rStyle w:val="Strong"/>
                <w:rFonts w:ascii="Arial Narrow" w:hAnsi="Arial Narrow"/>
                <w:caps/>
              </w:rPr>
              <w:instrText xml:space="preserve"> FORMTEXT </w:instrText>
            </w:r>
            <w:r w:rsidR="00156FCA" w:rsidRPr="00CE2507">
              <w:rPr>
                <w:rStyle w:val="Strong"/>
                <w:rFonts w:ascii="Arial Narrow" w:hAnsi="Arial Narrow"/>
                <w:caps/>
              </w:rPr>
            </w:r>
            <w:r w:rsidR="00156FCA" w:rsidRPr="00CE2507">
              <w:rPr>
                <w:rStyle w:val="Strong"/>
                <w:rFonts w:ascii="Arial Narrow" w:hAnsi="Arial Narrow"/>
                <w:caps/>
              </w:rPr>
              <w:fldChar w:fldCharType="separate"/>
            </w:r>
            <w:r w:rsidR="00156FCA" w:rsidRPr="00CE2507">
              <w:rPr>
                <w:rStyle w:val="Strong"/>
                <w:rFonts w:ascii="Arial Narrow" w:hAnsi="Arial Narrow"/>
                <w:caps/>
                <w:noProof/>
              </w:rPr>
              <w:t> </w:t>
            </w:r>
            <w:r w:rsidR="00156FCA" w:rsidRPr="00CE2507">
              <w:rPr>
                <w:rStyle w:val="Strong"/>
                <w:rFonts w:ascii="Arial Narrow" w:hAnsi="Arial Narrow"/>
                <w:caps/>
                <w:noProof/>
              </w:rPr>
              <w:t> </w:t>
            </w:r>
            <w:r w:rsidR="00156FCA" w:rsidRPr="00CE2507">
              <w:rPr>
                <w:rStyle w:val="Strong"/>
                <w:rFonts w:ascii="Arial Narrow" w:hAnsi="Arial Narrow"/>
                <w:caps/>
                <w:noProof/>
              </w:rPr>
              <w:t> </w:t>
            </w:r>
            <w:r w:rsidR="00156FCA" w:rsidRPr="00CE2507">
              <w:rPr>
                <w:rStyle w:val="Strong"/>
                <w:rFonts w:ascii="Arial Narrow" w:hAnsi="Arial Narrow"/>
                <w:caps/>
                <w:noProof/>
              </w:rPr>
              <w:t> </w:t>
            </w:r>
            <w:r w:rsidR="00156FCA" w:rsidRPr="00CE2507">
              <w:rPr>
                <w:rStyle w:val="Strong"/>
                <w:rFonts w:ascii="Arial Narrow" w:hAnsi="Arial Narrow"/>
                <w:caps/>
                <w:noProof/>
              </w:rPr>
              <w:t> </w:t>
            </w:r>
            <w:r w:rsidR="00156FCA" w:rsidRPr="00CE2507">
              <w:rPr>
                <w:rStyle w:val="Strong"/>
                <w:rFonts w:ascii="Arial Narrow" w:hAnsi="Arial Narrow"/>
                <w:caps/>
              </w:rPr>
              <w:fldChar w:fldCharType="end"/>
            </w:r>
            <w:bookmarkEnd w:id="24"/>
          </w:p>
        </w:tc>
        <w:tc>
          <w:tcPr>
            <w:tcW w:w="3564" w:type="dxa"/>
            <w:gridSpan w:val="3"/>
          </w:tcPr>
          <w:p w14:paraId="585D4C92" w14:textId="2B3FF574" w:rsidR="005C341E" w:rsidRDefault="008F5AC1" w:rsidP="00EF6204">
            <w:pPr>
              <w:autoSpaceDE w:val="0"/>
              <w:autoSpaceDN w:val="0"/>
              <w:adjustRightInd w:val="0"/>
              <w:spacing w:before="100" w:after="100" w:line="216" w:lineRule="auto"/>
              <w:rPr>
                <w:rFonts w:ascii="Arial Narrow" w:hAnsi="Arial Narrow"/>
                <w:b/>
                <w:caps/>
                <w:sz w:val="20"/>
                <w:szCs w:val="20"/>
              </w:rPr>
            </w:pPr>
            <w:r w:rsidRPr="00A278BC">
              <w:rPr>
                <w:rFonts w:ascii="Arial Narrow" w:hAnsi="Arial Narrow"/>
                <w:b/>
                <w:sz w:val="17"/>
                <w:szCs w:val="17"/>
              </w:rPr>
              <w:t>Format</w:t>
            </w:r>
            <w:r w:rsidRPr="00A278BC">
              <w:rPr>
                <w:rFonts w:ascii="Arial Narrow" w:hAnsi="Arial Narrow"/>
                <w:sz w:val="17"/>
                <w:szCs w:val="17"/>
              </w:rPr>
              <w:t xml:space="preserve">: </w:t>
            </w:r>
            <w:r w:rsidRPr="00A02B83">
              <w:rPr>
                <w:rFonts w:ascii="Arial Narrow" w:hAnsi="Arial Narrow"/>
                <w:b/>
                <w:sz w:val="20"/>
                <w:szCs w:val="20"/>
              </w:rPr>
              <w:fldChar w:fldCharType="begin">
                <w:ffData>
                  <w:name w:val="Check2"/>
                  <w:enabled/>
                  <w:calcOnExit w:val="0"/>
                  <w:checkBox>
                    <w:sizeAuto/>
                    <w:default w:val="0"/>
                  </w:checkBox>
                </w:ffData>
              </w:fldChar>
            </w:r>
            <w:r w:rsidRPr="00A02B83">
              <w:rPr>
                <w:rFonts w:ascii="Arial Narrow" w:hAnsi="Arial Narrow"/>
                <w:b/>
                <w:sz w:val="20"/>
                <w:szCs w:val="20"/>
              </w:rPr>
              <w:instrText xml:space="preserve"> FORMCHECKBOX </w:instrText>
            </w:r>
            <w:r w:rsidRPr="00A02B83">
              <w:rPr>
                <w:rFonts w:ascii="Arial Narrow" w:hAnsi="Arial Narrow"/>
                <w:b/>
                <w:sz w:val="20"/>
                <w:szCs w:val="20"/>
              </w:rPr>
            </w:r>
            <w:r w:rsidRPr="00A02B83">
              <w:rPr>
                <w:rFonts w:ascii="Arial Narrow" w:hAnsi="Arial Narrow"/>
                <w:b/>
                <w:sz w:val="20"/>
                <w:szCs w:val="20"/>
              </w:rPr>
              <w:fldChar w:fldCharType="separate"/>
            </w:r>
            <w:r w:rsidRPr="00A02B83">
              <w:rPr>
                <w:rFonts w:ascii="Arial Narrow" w:hAnsi="Arial Narrow"/>
                <w:b/>
                <w:sz w:val="20"/>
                <w:szCs w:val="20"/>
              </w:rPr>
              <w:fldChar w:fldCharType="end"/>
            </w:r>
            <w:r w:rsidR="00A02B83">
              <w:rPr>
                <w:rFonts w:ascii="Arial Narrow" w:hAnsi="Arial Narrow"/>
                <w:b/>
                <w:sz w:val="20"/>
                <w:szCs w:val="20"/>
              </w:rPr>
              <w:t xml:space="preserve"> </w:t>
            </w:r>
            <w:r w:rsidRPr="00A278BC">
              <w:rPr>
                <w:rFonts w:ascii="Arial Narrow" w:hAnsi="Arial Narrow"/>
                <w:b/>
                <w:sz w:val="17"/>
                <w:szCs w:val="17"/>
              </w:rPr>
              <w:t>Virtual/Live Date</w:t>
            </w:r>
            <w:r w:rsidRPr="00A278BC">
              <w:rPr>
                <w:rFonts w:ascii="Arial Narrow" w:hAnsi="Arial Narrow"/>
                <w:sz w:val="17"/>
                <w:szCs w:val="17"/>
              </w:rPr>
              <w:t>:</w:t>
            </w:r>
            <w:r w:rsidR="00156FCA">
              <w:rPr>
                <w:rFonts w:ascii="Arial Narrow" w:hAnsi="Arial Narrow"/>
                <w:sz w:val="17"/>
                <w:szCs w:val="17"/>
              </w:rPr>
              <w:t xml:space="preserve"> </w:t>
            </w:r>
            <w:r w:rsidR="00A02B83" w:rsidRPr="00CE2507">
              <w:rPr>
                <w:rStyle w:val="Strong"/>
                <w:rFonts w:ascii="Arial Narrow" w:hAnsi="Arial Narrow"/>
                <w:caps/>
              </w:rPr>
              <w:fldChar w:fldCharType="begin">
                <w:ffData>
                  <w:name w:val="Text7"/>
                  <w:enabled/>
                  <w:calcOnExit w:val="0"/>
                  <w:textInput/>
                </w:ffData>
              </w:fldChar>
            </w:r>
            <w:r w:rsidR="00A02B83" w:rsidRPr="00CE2507">
              <w:rPr>
                <w:rStyle w:val="Strong"/>
                <w:rFonts w:ascii="Arial Narrow" w:hAnsi="Arial Narrow"/>
                <w:caps/>
              </w:rPr>
              <w:instrText xml:space="preserve"> FORMTEXT </w:instrText>
            </w:r>
            <w:r w:rsidR="00A02B83" w:rsidRPr="00CE2507">
              <w:rPr>
                <w:rStyle w:val="Strong"/>
                <w:rFonts w:ascii="Arial Narrow" w:hAnsi="Arial Narrow"/>
                <w:caps/>
              </w:rPr>
            </w:r>
            <w:r w:rsidR="00A02B83" w:rsidRPr="00CE2507">
              <w:rPr>
                <w:rStyle w:val="Strong"/>
                <w:rFonts w:ascii="Arial Narrow" w:hAnsi="Arial Narrow"/>
                <w:caps/>
              </w:rPr>
              <w:fldChar w:fldCharType="separate"/>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rPr>
              <w:fldChar w:fldCharType="end"/>
            </w:r>
            <w:r w:rsidR="00156FCA" w:rsidRPr="0042278F">
              <w:rPr>
                <w:rFonts w:ascii="Arial Narrow" w:hAnsi="Arial Narrow"/>
                <w:b/>
                <w:caps/>
                <w:sz w:val="10"/>
                <w:szCs w:val="10"/>
              </w:rPr>
              <w:tab/>
            </w:r>
          </w:p>
        </w:tc>
        <w:tc>
          <w:tcPr>
            <w:tcW w:w="2065" w:type="dxa"/>
            <w:gridSpan w:val="2"/>
            <w:tcBorders>
              <w:right w:val="dashed" w:sz="18" w:space="0" w:color="990000"/>
            </w:tcBorders>
          </w:tcPr>
          <w:p w14:paraId="0E4F5F0C" w14:textId="1FA83BF3" w:rsidR="005C341E" w:rsidRDefault="00A02B83" w:rsidP="00EF6204">
            <w:pPr>
              <w:autoSpaceDE w:val="0"/>
              <w:autoSpaceDN w:val="0"/>
              <w:adjustRightInd w:val="0"/>
              <w:spacing w:before="100" w:after="100" w:line="216" w:lineRule="auto"/>
              <w:rPr>
                <w:rFonts w:ascii="Arial Narrow" w:hAnsi="Arial Narrow"/>
                <w:b/>
                <w:caps/>
                <w:sz w:val="20"/>
                <w:szCs w:val="20"/>
              </w:rPr>
            </w:pPr>
            <w:r w:rsidRPr="00A02B83">
              <w:rPr>
                <w:rFonts w:ascii="Arial Narrow" w:hAnsi="Arial Narrow"/>
                <w:b/>
                <w:sz w:val="20"/>
                <w:szCs w:val="20"/>
              </w:rPr>
              <w:fldChar w:fldCharType="begin">
                <w:ffData>
                  <w:name w:val="Check2"/>
                  <w:enabled/>
                  <w:calcOnExit w:val="0"/>
                  <w:checkBox>
                    <w:sizeAuto/>
                    <w:default w:val="0"/>
                  </w:checkBox>
                </w:ffData>
              </w:fldChar>
            </w:r>
            <w:r w:rsidRPr="00A02B83">
              <w:rPr>
                <w:rFonts w:ascii="Arial Narrow" w:hAnsi="Arial Narrow"/>
                <w:b/>
                <w:sz w:val="20"/>
                <w:szCs w:val="20"/>
              </w:rPr>
              <w:instrText xml:space="preserve"> FORMCHECKBOX </w:instrText>
            </w:r>
            <w:r w:rsidRPr="00A02B83">
              <w:rPr>
                <w:rFonts w:ascii="Arial Narrow" w:hAnsi="Arial Narrow"/>
                <w:b/>
                <w:sz w:val="20"/>
                <w:szCs w:val="20"/>
              </w:rPr>
            </w:r>
            <w:r w:rsidRPr="00A02B83">
              <w:rPr>
                <w:rFonts w:ascii="Arial Narrow" w:hAnsi="Arial Narrow"/>
                <w:b/>
                <w:sz w:val="20"/>
                <w:szCs w:val="20"/>
              </w:rPr>
              <w:fldChar w:fldCharType="separate"/>
            </w:r>
            <w:r w:rsidRPr="00A02B83">
              <w:rPr>
                <w:rFonts w:ascii="Arial Narrow" w:hAnsi="Arial Narrow"/>
                <w:b/>
                <w:sz w:val="20"/>
                <w:szCs w:val="20"/>
              </w:rPr>
              <w:fldChar w:fldCharType="end"/>
            </w:r>
            <w:r w:rsidR="001238E1">
              <w:rPr>
                <w:rFonts w:ascii="Arial Narrow" w:hAnsi="Arial Narrow"/>
                <w:b/>
                <w:sz w:val="20"/>
                <w:szCs w:val="20"/>
              </w:rPr>
              <w:t xml:space="preserve"> </w:t>
            </w:r>
            <w:r w:rsidR="008F5AC1" w:rsidRPr="00A278BC">
              <w:rPr>
                <w:rFonts w:ascii="Arial Narrow" w:hAnsi="Arial Narrow"/>
                <w:b/>
                <w:sz w:val="17"/>
                <w:szCs w:val="17"/>
              </w:rPr>
              <w:t>OnDemand/Self-Study</w:t>
            </w:r>
          </w:p>
        </w:tc>
      </w:tr>
      <w:tr w:rsidR="00F67792" w14:paraId="5D526CD0" w14:textId="77777777" w:rsidTr="008B00DC">
        <w:trPr>
          <w:gridAfter w:val="1"/>
          <w:wAfter w:w="10" w:type="dxa"/>
        </w:trPr>
        <w:tc>
          <w:tcPr>
            <w:tcW w:w="5616" w:type="dxa"/>
            <w:gridSpan w:val="4"/>
            <w:tcBorders>
              <w:left w:val="dashed" w:sz="18" w:space="0" w:color="990000"/>
            </w:tcBorders>
          </w:tcPr>
          <w:p w14:paraId="752A7297" w14:textId="7EE6C5BE" w:rsidR="00F67792" w:rsidRDefault="00F67792" w:rsidP="00EF6204">
            <w:pPr>
              <w:autoSpaceDE w:val="0"/>
              <w:autoSpaceDN w:val="0"/>
              <w:adjustRightInd w:val="0"/>
              <w:spacing w:before="100" w:after="100" w:line="216" w:lineRule="auto"/>
              <w:rPr>
                <w:rFonts w:ascii="Arial Narrow" w:hAnsi="Arial Narrow"/>
                <w:b/>
                <w:caps/>
                <w:sz w:val="20"/>
                <w:szCs w:val="20"/>
              </w:rPr>
            </w:pPr>
            <w:r w:rsidRPr="00A278BC">
              <w:rPr>
                <w:rStyle w:val="Strong"/>
                <w:rFonts w:ascii="Arial Narrow" w:hAnsi="Arial Narrow"/>
                <w:sz w:val="17"/>
                <w:szCs w:val="17"/>
              </w:rPr>
              <w:t xml:space="preserve">Course </w:t>
            </w:r>
            <w:r w:rsidR="006F3BE0">
              <w:rPr>
                <w:rStyle w:val="Strong"/>
                <w:rFonts w:ascii="Arial Narrow" w:hAnsi="Arial Narrow"/>
                <w:sz w:val="17"/>
                <w:szCs w:val="17"/>
              </w:rPr>
              <w:t>2</w:t>
            </w:r>
            <w:r w:rsidRPr="00A278BC">
              <w:rPr>
                <w:rStyle w:val="Strong"/>
                <w:rFonts w:ascii="Arial Narrow" w:hAnsi="Arial Narrow"/>
                <w:caps/>
                <w:sz w:val="17"/>
                <w:szCs w:val="17"/>
              </w:rPr>
              <w:t>:</w:t>
            </w:r>
            <w:r w:rsidR="00CE2507">
              <w:rPr>
                <w:rStyle w:val="Strong"/>
                <w:rFonts w:ascii="Arial Narrow" w:hAnsi="Arial Narrow"/>
                <w:caps/>
                <w:sz w:val="17"/>
                <w:szCs w:val="17"/>
              </w:rPr>
              <w:t xml:space="preserve"> </w:t>
            </w:r>
            <w:r w:rsidRPr="00CE2507">
              <w:rPr>
                <w:rStyle w:val="Strong"/>
                <w:rFonts w:ascii="Arial Narrow" w:hAnsi="Arial Narrow"/>
                <w:caps/>
              </w:rPr>
              <w:fldChar w:fldCharType="begin">
                <w:ffData>
                  <w:name w:val="Text7"/>
                  <w:enabled/>
                  <w:calcOnExit w:val="0"/>
                  <w:textInput/>
                </w:ffData>
              </w:fldChar>
            </w:r>
            <w:r w:rsidRPr="00CE2507">
              <w:rPr>
                <w:rStyle w:val="Strong"/>
                <w:rFonts w:ascii="Arial Narrow" w:hAnsi="Arial Narrow"/>
                <w:caps/>
              </w:rPr>
              <w:instrText xml:space="preserve"> FORMTEXT </w:instrText>
            </w:r>
            <w:r w:rsidRPr="00CE2507">
              <w:rPr>
                <w:rStyle w:val="Strong"/>
                <w:rFonts w:ascii="Arial Narrow" w:hAnsi="Arial Narrow"/>
                <w:caps/>
              </w:rPr>
            </w:r>
            <w:r w:rsidRPr="00CE2507">
              <w:rPr>
                <w:rStyle w:val="Strong"/>
                <w:rFonts w:ascii="Arial Narrow" w:hAnsi="Arial Narrow"/>
                <w:caps/>
              </w:rPr>
              <w:fldChar w:fldCharType="separate"/>
            </w:r>
            <w:r w:rsidRPr="00CE2507">
              <w:rPr>
                <w:rStyle w:val="Strong"/>
                <w:rFonts w:ascii="Arial Narrow" w:hAnsi="Arial Narrow"/>
                <w:caps/>
                <w:noProof/>
              </w:rPr>
              <w:t> </w:t>
            </w:r>
            <w:r w:rsidRPr="00CE2507">
              <w:rPr>
                <w:rStyle w:val="Strong"/>
                <w:rFonts w:ascii="Arial Narrow" w:hAnsi="Arial Narrow"/>
                <w:caps/>
                <w:noProof/>
              </w:rPr>
              <w:t> </w:t>
            </w:r>
            <w:r w:rsidRPr="00CE2507">
              <w:rPr>
                <w:rStyle w:val="Strong"/>
                <w:rFonts w:ascii="Arial Narrow" w:hAnsi="Arial Narrow"/>
                <w:caps/>
                <w:noProof/>
              </w:rPr>
              <w:t> </w:t>
            </w:r>
            <w:r w:rsidRPr="00CE2507">
              <w:rPr>
                <w:rStyle w:val="Strong"/>
                <w:rFonts w:ascii="Arial Narrow" w:hAnsi="Arial Narrow"/>
                <w:caps/>
                <w:noProof/>
              </w:rPr>
              <w:t> </w:t>
            </w:r>
            <w:r w:rsidRPr="00CE2507">
              <w:rPr>
                <w:rStyle w:val="Strong"/>
                <w:rFonts w:ascii="Arial Narrow" w:hAnsi="Arial Narrow"/>
                <w:caps/>
                <w:noProof/>
              </w:rPr>
              <w:t> </w:t>
            </w:r>
            <w:r w:rsidRPr="00CE2507">
              <w:rPr>
                <w:rStyle w:val="Strong"/>
                <w:rFonts w:ascii="Arial Narrow" w:hAnsi="Arial Narrow"/>
                <w:caps/>
              </w:rPr>
              <w:fldChar w:fldCharType="end"/>
            </w:r>
          </w:p>
        </w:tc>
        <w:tc>
          <w:tcPr>
            <w:tcW w:w="3564" w:type="dxa"/>
            <w:gridSpan w:val="3"/>
          </w:tcPr>
          <w:p w14:paraId="787AEF68" w14:textId="3778AF02" w:rsidR="00F67792" w:rsidRDefault="00F67792" w:rsidP="00EF6204">
            <w:pPr>
              <w:autoSpaceDE w:val="0"/>
              <w:autoSpaceDN w:val="0"/>
              <w:adjustRightInd w:val="0"/>
              <w:spacing w:before="100" w:after="100" w:line="216" w:lineRule="auto"/>
              <w:rPr>
                <w:rFonts w:ascii="Arial Narrow" w:hAnsi="Arial Narrow"/>
                <w:b/>
                <w:caps/>
                <w:sz w:val="20"/>
                <w:szCs w:val="20"/>
              </w:rPr>
            </w:pPr>
            <w:r w:rsidRPr="00A278BC">
              <w:rPr>
                <w:rFonts w:ascii="Arial Narrow" w:hAnsi="Arial Narrow"/>
                <w:b/>
                <w:sz w:val="17"/>
                <w:szCs w:val="17"/>
              </w:rPr>
              <w:t>Format</w:t>
            </w:r>
            <w:r w:rsidRPr="00A278BC">
              <w:rPr>
                <w:rFonts w:ascii="Arial Narrow" w:hAnsi="Arial Narrow"/>
                <w:sz w:val="17"/>
                <w:szCs w:val="17"/>
              </w:rPr>
              <w:t xml:space="preserve">: </w:t>
            </w:r>
            <w:r w:rsidR="00A02B83" w:rsidRPr="00A02B83">
              <w:rPr>
                <w:rFonts w:ascii="Arial Narrow" w:hAnsi="Arial Narrow"/>
                <w:b/>
                <w:sz w:val="20"/>
                <w:szCs w:val="20"/>
              </w:rPr>
              <w:fldChar w:fldCharType="begin">
                <w:ffData>
                  <w:name w:val="Check2"/>
                  <w:enabled/>
                  <w:calcOnExit w:val="0"/>
                  <w:checkBox>
                    <w:sizeAuto/>
                    <w:default w:val="0"/>
                  </w:checkBox>
                </w:ffData>
              </w:fldChar>
            </w:r>
            <w:r w:rsidR="00A02B83" w:rsidRPr="00A02B83">
              <w:rPr>
                <w:rFonts w:ascii="Arial Narrow" w:hAnsi="Arial Narrow"/>
                <w:b/>
                <w:sz w:val="20"/>
                <w:szCs w:val="20"/>
              </w:rPr>
              <w:instrText xml:space="preserve"> FORMCHECKBOX </w:instrText>
            </w:r>
            <w:r w:rsidR="00A02B83" w:rsidRPr="00A02B83">
              <w:rPr>
                <w:rFonts w:ascii="Arial Narrow" w:hAnsi="Arial Narrow"/>
                <w:b/>
                <w:sz w:val="20"/>
                <w:szCs w:val="20"/>
              </w:rPr>
            </w:r>
            <w:r w:rsidR="00A02B83" w:rsidRPr="00A02B83">
              <w:rPr>
                <w:rFonts w:ascii="Arial Narrow" w:hAnsi="Arial Narrow"/>
                <w:b/>
                <w:sz w:val="20"/>
                <w:szCs w:val="20"/>
              </w:rPr>
              <w:fldChar w:fldCharType="separate"/>
            </w:r>
            <w:r w:rsidR="00A02B83" w:rsidRPr="00A02B83">
              <w:rPr>
                <w:rFonts w:ascii="Arial Narrow" w:hAnsi="Arial Narrow"/>
                <w:b/>
                <w:sz w:val="20"/>
                <w:szCs w:val="20"/>
              </w:rPr>
              <w:fldChar w:fldCharType="end"/>
            </w:r>
            <w:r w:rsidR="00A02B83">
              <w:rPr>
                <w:rFonts w:ascii="Arial Narrow" w:hAnsi="Arial Narrow"/>
                <w:b/>
                <w:sz w:val="20"/>
                <w:szCs w:val="20"/>
              </w:rPr>
              <w:t xml:space="preserve"> </w:t>
            </w:r>
            <w:r w:rsidRPr="00A278BC">
              <w:rPr>
                <w:rFonts w:ascii="Arial Narrow" w:hAnsi="Arial Narrow"/>
                <w:b/>
                <w:sz w:val="17"/>
                <w:szCs w:val="17"/>
              </w:rPr>
              <w:t>Virtual/Live Date</w:t>
            </w:r>
            <w:r w:rsidRPr="00A278BC">
              <w:rPr>
                <w:rFonts w:ascii="Arial Narrow" w:hAnsi="Arial Narrow"/>
                <w:sz w:val="17"/>
                <w:szCs w:val="17"/>
              </w:rPr>
              <w:t>:</w:t>
            </w:r>
            <w:r>
              <w:rPr>
                <w:rFonts w:ascii="Arial Narrow" w:hAnsi="Arial Narrow"/>
                <w:sz w:val="17"/>
                <w:szCs w:val="17"/>
              </w:rPr>
              <w:t xml:space="preserve"> </w:t>
            </w:r>
            <w:r w:rsidR="00A02B83" w:rsidRPr="00CE2507">
              <w:rPr>
                <w:rStyle w:val="Strong"/>
                <w:rFonts w:ascii="Arial Narrow" w:hAnsi="Arial Narrow"/>
                <w:caps/>
              </w:rPr>
              <w:fldChar w:fldCharType="begin">
                <w:ffData>
                  <w:name w:val="Text7"/>
                  <w:enabled/>
                  <w:calcOnExit w:val="0"/>
                  <w:textInput/>
                </w:ffData>
              </w:fldChar>
            </w:r>
            <w:r w:rsidR="00A02B83" w:rsidRPr="00CE2507">
              <w:rPr>
                <w:rStyle w:val="Strong"/>
                <w:rFonts w:ascii="Arial Narrow" w:hAnsi="Arial Narrow"/>
                <w:caps/>
              </w:rPr>
              <w:instrText xml:space="preserve"> FORMTEXT </w:instrText>
            </w:r>
            <w:r w:rsidR="00A02B83" w:rsidRPr="00CE2507">
              <w:rPr>
                <w:rStyle w:val="Strong"/>
                <w:rFonts w:ascii="Arial Narrow" w:hAnsi="Arial Narrow"/>
                <w:caps/>
              </w:rPr>
            </w:r>
            <w:r w:rsidR="00A02B83" w:rsidRPr="00CE2507">
              <w:rPr>
                <w:rStyle w:val="Strong"/>
                <w:rFonts w:ascii="Arial Narrow" w:hAnsi="Arial Narrow"/>
                <w:caps/>
              </w:rPr>
              <w:fldChar w:fldCharType="separate"/>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rPr>
              <w:fldChar w:fldCharType="end"/>
            </w:r>
            <w:r w:rsidRPr="0042278F">
              <w:rPr>
                <w:rFonts w:ascii="Arial Narrow" w:hAnsi="Arial Narrow"/>
                <w:b/>
                <w:caps/>
                <w:sz w:val="10"/>
                <w:szCs w:val="10"/>
              </w:rPr>
              <w:tab/>
            </w:r>
          </w:p>
        </w:tc>
        <w:tc>
          <w:tcPr>
            <w:tcW w:w="2065" w:type="dxa"/>
            <w:gridSpan w:val="2"/>
            <w:tcBorders>
              <w:right w:val="dashed" w:sz="18" w:space="0" w:color="990000"/>
            </w:tcBorders>
          </w:tcPr>
          <w:p w14:paraId="1F3F5FFF" w14:textId="2B7C24B1" w:rsidR="00F67792" w:rsidRDefault="001238E1" w:rsidP="00EF6204">
            <w:pPr>
              <w:autoSpaceDE w:val="0"/>
              <w:autoSpaceDN w:val="0"/>
              <w:adjustRightInd w:val="0"/>
              <w:spacing w:before="100" w:after="100" w:line="216" w:lineRule="auto"/>
              <w:rPr>
                <w:rFonts w:ascii="Arial Narrow" w:hAnsi="Arial Narrow"/>
                <w:b/>
                <w:caps/>
                <w:sz w:val="20"/>
                <w:szCs w:val="20"/>
              </w:rPr>
            </w:pPr>
            <w:r w:rsidRPr="00A02B83">
              <w:rPr>
                <w:rFonts w:ascii="Arial Narrow" w:hAnsi="Arial Narrow"/>
                <w:b/>
                <w:sz w:val="20"/>
                <w:szCs w:val="20"/>
              </w:rPr>
              <w:fldChar w:fldCharType="begin">
                <w:ffData>
                  <w:name w:val="Check2"/>
                  <w:enabled/>
                  <w:calcOnExit w:val="0"/>
                  <w:checkBox>
                    <w:sizeAuto/>
                    <w:default w:val="0"/>
                  </w:checkBox>
                </w:ffData>
              </w:fldChar>
            </w:r>
            <w:r w:rsidRPr="00A02B83">
              <w:rPr>
                <w:rFonts w:ascii="Arial Narrow" w:hAnsi="Arial Narrow"/>
                <w:b/>
                <w:sz w:val="20"/>
                <w:szCs w:val="20"/>
              </w:rPr>
              <w:instrText xml:space="preserve"> FORMCHECKBOX </w:instrText>
            </w:r>
            <w:r w:rsidRPr="00A02B83">
              <w:rPr>
                <w:rFonts w:ascii="Arial Narrow" w:hAnsi="Arial Narrow"/>
                <w:b/>
                <w:sz w:val="20"/>
                <w:szCs w:val="20"/>
              </w:rPr>
            </w:r>
            <w:r w:rsidRPr="00A02B83">
              <w:rPr>
                <w:rFonts w:ascii="Arial Narrow" w:hAnsi="Arial Narrow"/>
                <w:b/>
                <w:sz w:val="20"/>
                <w:szCs w:val="20"/>
              </w:rPr>
              <w:fldChar w:fldCharType="separate"/>
            </w:r>
            <w:r w:rsidRPr="00A02B83">
              <w:rPr>
                <w:rFonts w:ascii="Arial Narrow" w:hAnsi="Arial Narrow"/>
                <w:b/>
                <w:sz w:val="20"/>
                <w:szCs w:val="20"/>
              </w:rPr>
              <w:fldChar w:fldCharType="end"/>
            </w:r>
            <w:r>
              <w:rPr>
                <w:rFonts w:ascii="Arial Narrow" w:hAnsi="Arial Narrow"/>
                <w:b/>
                <w:sz w:val="20"/>
                <w:szCs w:val="20"/>
              </w:rPr>
              <w:t xml:space="preserve"> </w:t>
            </w:r>
            <w:r w:rsidR="00F67792" w:rsidRPr="00A278BC">
              <w:rPr>
                <w:rFonts w:ascii="Arial Narrow" w:hAnsi="Arial Narrow"/>
                <w:b/>
                <w:sz w:val="17"/>
                <w:szCs w:val="17"/>
              </w:rPr>
              <w:t>OnDemand/Self-Study</w:t>
            </w:r>
          </w:p>
        </w:tc>
      </w:tr>
      <w:tr w:rsidR="00F67792" w14:paraId="4A22B0E6" w14:textId="77777777" w:rsidTr="008B00DC">
        <w:trPr>
          <w:gridAfter w:val="1"/>
          <w:wAfter w:w="10" w:type="dxa"/>
        </w:trPr>
        <w:tc>
          <w:tcPr>
            <w:tcW w:w="5616" w:type="dxa"/>
            <w:gridSpan w:val="4"/>
            <w:tcBorders>
              <w:left w:val="dashed" w:sz="18" w:space="0" w:color="990000"/>
            </w:tcBorders>
          </w:tcPr>
          <w:p w14:paraId="3E2543BA" w14:textId="763D12D7" w:rsidR="00F67792" w:rsidRDefault="00F67792" w:rsidP="00EF6204">
            <w:pPr>
              <w:autoSpaceDE w:val="0"/>
              <w:autoSpaceDN w:val="0"/>
              <w:adjustRightInd w:val="0"/>
              <w:spacing w:before="100" w:after="100" w:line="216" w:lineRule="auto"/>
              <w:rPr>
                <w:rFonts w:ascii="Arial Narrow" w:hAnsi="Arial Narrow"/>
                <w:b/>
                <w:caps/>
                <w:sz w:val="20"/>
                <w:szCs w:val="20"/>
              </w:rPr>
            </w:pPr>
            <w:r w:rsidRPr="00A278BC">
              <w:rPr>
                <w:rStyle w:val="Strong"/>
                <w:rFonts w:ascii="Arial Narrow" w:hAnsi="Arial Narrow"/>
                <w:sz w:val="17"/>
                <w:szCs w:val="17"/>
              </w:rPr>
              <w:t xml:space="preserve">Course </w:t>
            </w:r>
            <w:r w:rsidR="006F3BE0">
              <w:rPr>
                <w:rStyle w:val="Strong"/>
                <w:rFonts w:ascii="Arial Narrow" w:hAnsi="Arial Narrow"/>
                <w:sz w:val="17"/>
                <w:szCs w:val="17"/>
              </w:rPr>
              <w:t>3</w:t>
            </w:r>
            <w:r w:rsidRPr="00A278BC">
              <w:rPr>
                <w:rStyle w:val="Strong"/>
                <w:rFonts w:ascii="Arial Narrow" w:hAnsi="Arial Narrow"/>
                <w:caps/>
                <w:sz w:val="17"/>
                <w:szCs w:val="17"/>
              </w:rPr>
              <w:t>:</w:t>
            </w:r>
            <w:r w:rsidR="00CE2507">
              <w:rPr>
                <w:rStyle w:val="Strong"/>
                <w:rFonts w:ascii="Arial Narrow" w:hAnsi="Arial Narrow"/>
                <w:caps/>
                <w:sz w:val="17"/>
                <w:szCs w:val="17"/>
              </w:rPr>
              <w:t xml:space="preserve"> </w:t>
            </w:r>
            <w:r w:rsidRPr="00A02B83">
              <w:rPr>
                <w:rStyle w:val="Strong"/>
                <w:rFonts w:ascii="Arial Narrow" w:hAnsi="Arial Narrow"/>
                <w:caps/>
              </w:rPr>
              <w:fldChar w:fldCharType="begin">
                <w:ffData>
                  <w:name w:val="Text7"/>
                  <w:enabled/>
                  <w:calcOnExit w:val="0"/>
                  <w:textInput/>
                </w:ffData>
              </w:fldChar>
            </w:r>
            <w:r w:rsidRPr="00A02B83">
              <w:rPr>
                <w:rStyle w:val="Strong"/>
                <w:rFonts w:ascii="Arial Narrow" w:hAnsi="Arial Narrow"/>
                <w:caps/>
              </w:rPr>
              <w:instrText xml:space="preserve"> FORMTEXT </w:instrText>
            </w:r>
            <w:r w:rsidRPr="00A02B83">
              <w:rPr>
                <w:rStyle w:val="Strong"/>
                <w:rFonts w:ascii="Arial Narrow" w:hAnsi="Arial Narrow"/>
                <w:caps/>
              </w:rPr>
            </w:r>
            <w:r w:rsidRPr="00A02B83">
              <w:rPr>
                <w:rStyle w:val="Strong"/>
                <w:rFonts w:ascii="Arial Narrow" w:hAnsi="Arial Narrow"/>
                <w:caps/>
              </w:rPr>
              <w:fldChar w:fldCharType="separate"/>
            </w:r>
            <w:r w:rsidRPr="00A02B83">
              <w:rPr>
                <w:rStyle w:val="Strong"/>
                <w:rFonts w:ascii="Arial Narrow" w:hAnsi="Arial Narrow"/>
                <w:caps/>
                <w:noProof/>
              </w:rPr>
              <w:t> </w:t>
            </w:r>
            <w:r w:rsidRPr="00A02B83">
              <w:rPr>
                <w:rStyle w:val="Strong"/>
                <w:rFonts w:ascii="Arial Narrow" w:hAnsi="Arial Narrow"/>
                <w:caps/>
                <w:noProof/>
              </w:rPr>
              <w:t> </w:t>
            </w:r>
            <w:r w:rsidRPr="00A02B83">
              <w:rPr>
                <w:rStyle w:val="Strong"/>
                <w:rFonts w:ascii="Arial Narrow" w:hAnsi="Arial Narrow"/>
                <w:caps/>
                <w:noProof/>
              </w:rPr>
              <w:t> </w:t>
            </w:r>
            <w:r w:rsidRPr="00A02B83">
              <w:rPr>
                <w:rStyle w:val="Strong"/>
                <w:rFonts w:ascii="Arial Narrow" w:hAnsi="Arial Narrow"/>
                <w:caps/>
                <w:noProof/>
              </w:rPr>
              <w:t> </w:t>
            </w:r>
            <w:r w:rsidRPr="00A02B83">
              <w:rPr>
                <w:rStyle w:val="Strong"/>
                <w:rFonts w:ascii="Arial Narrow" w:hAnsi="Arial Narrow"/>
                <w:caps/>
                <w:noProof/>
              </w:rPr>
              <w:t> </w:t>
            </w:r>
            <w:r w:rsidRPr="00A02B83">
              <w:rPr>
                <w:rStyle w:val="Strong"/>
                <w:rFonts w:ascii="Arial Narrow" w:hAnsi="Arial Narrow"/>
                <w:caps/>
              </w:rPr>
              <w:fldChar w:fldCharType="end"/>
            </w:r>
          </w:p>
        </w:tc>
        <w:tc>
          <w:tcPr>
            <w:tcW w:w="3564" w:type="dxa"/>
            <w:gridSpan w:val="3"/>
          </w:tcPr>
          <w:p w14:paraId="36A3FA15" w14:textId="208EB1FC" w:rsidR="00F67792" w:rsidRDefault="00F67792" w:rsidP="00EF6204">
            <w:pPr>
              <w:autoSpaceDE w:val="0"/>
              <w:autoSpaceDN w:val="0"/>
              <w:adjustRightInd w:val="0"/>
              <w:spacing w:before="100" w:after="100" w:line="216" w:lineRule="auto"/>
              <w:rPr>
                <w:rFonts w:ascii="Arial Narrow" w:hAnsi="Arial Narrow"/>
                <w:b/>
                <w:caps/>
                <w:sz w:val="20"/>
                <w:szCs w:val="20"/>
              </w:rPr>
            </w:pPr>
            <w:r w:rsidRPr="00A278BC">
              <w:rPr>
                <w:rFonts w:ascii="Arial Narrow" w:hAnsi="Arial Narrow"/>
                <w:b/>
                <w:sz w:val="17"/>
                <w:szCs w:val="17"/>
              </w:rPr>
              <w:t>Format</w:t>
            </w:r>
            <w:r w:rsidRPr="00A278BC">
              <w:rPr>
                <w:rFonts w:ascii="Arial Narrow" w:hAnsi="Arial Narrow"/>
                <w:sz w:val="17"/>
                <w:szCs w:val="17"/>
              </w:rPr>
              <w:t xml:space="preserve">: </w:t>
            </w:r>
            <w:r w:rsidR="00A02B83" w:rsidRPr="00A02B83">
              <w:rPr>
                <w:rFonts w:ascii="Arial Narrow" w:hAnsi="Arial Narrow"/>
                <w:b/>
                <w:sz w:val="20"/>
                <w:szCs w:val="20"/>
              </w:rPr>
              <w:fldChar w:fldCharType="begin">
                <w:ffData>
                  <w:name w:val="Check2"/>
                  <w:enabled/>
                  <w:calcOnExit w:val="0"/>
                  <w:checkBox>
                    <w:sizeAuto/>
                    <w:default w:val="0"/>
                  </w:checkBox>
                </w:ffData>
              </w:fldChar>
            </w:r>
            <w:r w:rsidR="00A02B83" w:rsidRPr="00A02B83">
              <w:rPr>
                <w:rFonts w:ascii="Arial Narrow" w:hAnsi="Arial Narrow"/>
                <w:b/>
                <w:sz w:val="20"/>
                <w:szCs w:val="20"/>
              </w:rPr>
              <w:instrText xml:space="preserve"> FORMCHECKBOX </w:instrText>
            </w:r>
            <w:r w:rsidR="00A02B83" w:rsidRPr="00A02B83">
              <w:rPr>
                <w:rFonts w:ascii="Arial Narrow" w:hAnsi="Arial Narrow"/>
                <w:b/>
                <w:sz w:val="20"/>
                <w:szCs w:val="20"/>
              </w:rPr>
            </w:r>
            <w:r w:rsidR="00A02B83" w:rsidRPr="00A02B83">
              <w:rPr>
                <w:rFonts w:ascii="Arial Narrow" w:hAnsi="Arial Narrow"/>
                <w:b/>
                <w:sz w:val="20"/>
                <w:szCs w:val="20"/>
              </w:rPr>
              <w:fldChar w:fldCharType="separate"/>
            </w:r>
            <w:r w:rsidR="00A02B83" w:rsidRPr="00A02B83">
              <w:rPr>
                <w:rFonts w:ascii="Arial Narrow" w:hAnsi="Arial Narrow"/>
                <w:b/>
                <w:sz w:val="20"/>
                <w:szCs w:val="20"/>
              </w:rPr>
              <w:fldChar w:fldCharType="end"/>
            </w:r>
            <w:r w:rsidR="00A02B83">
              <w:rPr>
                <w:rFonts w:ascii="Arial Narrow" w:hAnsi="Arial Narrow"/>
                <w:b/>
                <w:sz w:val="20"/>
                <w:szCs w:val="20"/>
              </w:rPr>
              <w:t xml:space="preserve"> </w:t>
            </w:r>
            <w:r w:rsidRPr="00A278BC">
              <w:rPr>
                <w:rFonts w:ascii="Arial Narrow" w:hAnsi="Arial Narrow"/>
                <w:b/>
                <w:sz w:val="17"/>
                <w:szCs w:val="17"/>
              </w:rPr>
              <w:t>Virtual/Live Date</w:t>
            </w:r>
            <w:r w:rsidRPr="00A278BC">
              <w:rPr>
                <w:rFonts w:ascii="Arial Narrow" w:hAnsi="Arial Narrow"/>
                <w:sz w:val="17"/>
                <w:szCs w:val="17"/>
              </w:rPr>
              <w:t>:</w:t>
            </w:r>
            <w:r>
              <w:rPr>
                <w:rFonts w:ascii="Arial Narrow" w:hAnsi="Arial Narrow"/>
                <w:sz w:val="17"/>
                <w:szCs w:val="17"/>
              </w:rPr>
              <w:t xml:space="preserve"> </w:t>
            </w:r>
            <w:r w:rsidR="00A02B83" w:rsidRPr="00CE2507">
              <w:rPr>
                <w:rStyle w:val="Strong"/>
                <w:rFonts w:ascii="Arial Narrow" w:hAnsi="Arial Narrow"/>
                <w:caps/>
              </w:rPr>
              <w:fldChar w:fldCharType="begin">
                <w:ffData>
                  <w:name w:val="Text7"/>
                  <w:enabled/>
                  <w:calcOnExit w:val="0"/>
                  <w:textInput/>
                </w:ffData>
              </w:fldChar>
            </w:r>
            <w:r w:rsidR="00A02B83" w:rsidRPr="00CE2507">
              <w:rPr>
                <w:rStyle w:val="Strong"/>
                <w:rFonts w:ascii="Arial Narrow" w:hAnsi="Arial Narrow"/>
                <w:caps/>
              </w:rPr>
              <w:instrText xml:space="preserve"> FORMTEXT </w:instrText>
            </w:r>
            <w:r w:rsidR="00A02B83" w:rsidRPr="00CE2507">
              <w:rPr>
                <w:rStyle w:val="Strong"/>
                <w:rFonts w:ascii="Arial Narrow" w:hAnsi="Arial Narrow"/>
                <w:caps/>
              </w:rPr>
            </w:r>
            <w:r w:rsidR="00A02B83" w:rsidRPr="00CE2507">
              <w:rPr>
                <w:rStyle w:val="Strong"/>
                <w:rFonts w:ascii="Arial Narrow" w:hAnsi="Arial Narrow"/>
                <w:caps/>
              </w:rPr>
              <w:fldChar w:fldCharType="separate"/>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rPr>
              <w:fldChar w:fldCharType="end"/>
            </w:r>
            <w:r w:rsidRPr="0042278F">
              <w:rPr>
                <w:rFonts w:ascii="Arial Narrow" w:hAnsi="Arial Narrow"/>
                <w:b/>
                <w:caps/>
                <w:sz w:val="10"/>
                <w:szCs w:val="10"/>
              </w:rPr>
              <w:tab/>
            </w:r>
          </w:p>
        </w:tc>
        <w:tc>
          <w:tcPr>
            <w:tcW w:w="2065" w:type="dxa"/>
            <w:gridSpan w:val="2"/>
            <w:tcBorders>
              <w:right w:val="dashed" w:sz="18" w:space="0" w:color="990000"/>
            </w:tcBorders>
          </w:tcPr>
          <w:p w14:paraId="4BBDC45B" w14:textId="483E287D" w:rsidR="00F67792" w:rsidRDefault="001238E1" w:rsidP="00EF6204">
            <w:pPr>
              <w:autoSpaceDE w:val="0"/>
              <w:autoSpaceDN w:val="0"/>
              <w:adjustRightInd w:val="0"/>
              <w:spacing w:before="100" w:after="100" w:line="216" w:lineRule="auto"/>
              <w:rPr>
                <w:rFonts w:ascii="Arial Narrow" w:hAnsi="Arial Narrow"/>
                <w:b/>
                <w:caps/>
                <w:sz w:val="20"/>
                <w:szCs w:val="20"/>
              </w:rPr>
            </w:pPr>
            <w:r w:rsidRPr="00A02B83">
              <w:rPr>
                <w:rFonts w:ascii="Arial Narrow" w:hAnsi="Arial Narrow"/>
                <w:b/>
                <w:sz w:val="20"/>
                <w:szCs w:val="20"/>
              </w:rPr>
              <w:fldChar w:fldCharType="begin">
                <w:ffData>
                  <w:name w:val="Check2"/>
                  <w:enabled/>
                  <w:calcOnExit w:val="0"/>
                  <w:checkBox>
                    <w:sizeAuto/>
                    <w:default w:val="0"/>
                  </w:checkBox>
                </w:ffData>
              </w:fldChar>
            </w:r>
            <w:r w:rsidRPr="00A02B83">
              <w:rPr>
                <w:rFonts w:ascii="Arial Narrow" w:hAnsi="Arial Narrow"/>
                <w:b/>
                <w:sz w:val="20"/>
                <w:szCs w:val="20"/>
              </w:rPr>
              <w:instrText xml:space="preserve"> FORMCHECKBOX </w:instrText>
            </w:r>
            <w:r w:rsidRPr="00A02B83">
              <w:rPr>
                <w:rFonts w:ascii="Arial Narrow" w:hAnsi="Arial Narrow"/>
                <w:b/>
                <w:sz w:val="20"/>
                <w:szCs w:val="20"/>
              </w:rPr>
            </w:r>
            <w:r w:rsidRPr="00A02B83">
              <w:rPr>
                <w:rFonts w:ascii="Arial Narrow" w:hAnsi="Arial Narrow"/>
                <w:b/>
                <w:sz w:val="20"/>
                <w:szCs w:val="20"/>
              </w:rPr>
              <w:fldChar w:fldCharType="separate"/>
            </w:r>
            <w:r w:rsidRPr="00A02B83">
              <w:rPr>
                <w:rFonts w:ascii="Arial Narrow" w:hAnsi="Arial Narrow"/>
                <w:b/>
                <w:sz w:val="20"/>
                <w:szCs w:val="20"/>
              </w:rPr>
              <w:fldChar w:fldCharType="end"/>
            </w:r>
            <w:r>
              <w:rPr>
                <w:rFonts w:ascii="Arial Narrow" w:hAnsi="Arial Narrow"/>
                <w:b/>
                <w:sz w:val="20"/>
                <w:szCs w:val="20"/>
              </w:rPr>
              <w:t xml:space="preserve"> </w:t>
            </w:r>
            <w:r w:rsidR="00F67792" w:rsidRPr="00A278BC">
              <w:rPr>
                <w:rFonts w:ascii="Arial Narrow" w:hAnsi="Arial Narrow"/>
                <w:b/>
                <w:sz w:val="17"/>
                <w:szCs w:val="17"/>
              </w:rPr>
              <w:t>OnDemand/Self-Study</w:t>
            </w:r>
          </w:p>
        </w:tc>
      </w:tr>
      <w:tr w:rsidR="00F67792" w14:paraId="3B934479" w14:textId="77777777" w:rsidTr="008B00DC">
        <w:trPr>
          <w:gridAfter w:val="1"/>
          <w:wAfter w:w="10" w:type="dxa"/>
        </w:trPr>
        <w:tc>
          <w:tcPr>
            <w:tcW w:w="5616" w:type="dxa"/>
            <w:gridSpan w:val="4"/>
            <w:tcBorders>
              <w:left w:val="dashed" w:sz="18" w:space="0" w:color="990000"/>
            </w:tcBorders>
          </w:tcPr>
          <w:p w14:paraId="2FE9393A" w14:textId="2008B606" w:rsidR="00F67792" w:rsidRDefault="00F67792" w:rsidP="00EF6204">
            <w:pPr>
              <w:autoSpaceDE w:val="0"/>
              <w:autoSpaceDN w:val="0"/>
              <w:adjustRightInd w:val="0"/>
              <w:spacing w:before="100" w:after="100" w:line="216" w:lineRule="auto"/>
              <w:rPr>
                <w:rFonts w:ascii="Arial Narrow" w:hAnsi="Arial Narrow"/>
                <w:b/>
                <w:caps/>
                <w:sz w:val="20"/>
                <w:szCs w:val="20"/>
              </w:rPr>
            </w:pPr>
            <w:r w:rsidRPr="00A278BC">
              <w:rPr>
                <w:rStyle w:val="Strong"/>
                <w:rFonts w:ascii="Arial Narrow" w:hAnsi="Arial Narrow"/>
                <w:sz w:val="17"/>
                <w:szCs w:val="17"/>
              </w:rPr>
              <w:t xml:space="preserve">Course </w:t>
            </w:r>
            <w:r w:rsidR="006F3BE0">
              <w:rPr>
                <w:rStyle w:val="Strong"/>
                <w:rFonts w:ascii="Arial Narrow" w:hAnsi="Arial Narrow"/>
                <w:sz w:val="17"/>
                <w:szCs w:val="17"/>
              </w:rPr>
              <w:t>4</w:t>
            </w:r>
            <w:r w:rsidRPr="00A278BC">
              <w:rPr>
                <w:rStyle w:val="Strong"/>
                <w:rFonts w:ascii="Arial Narrow" w:hAnsi="Arial Narrow"/>
                <w:caps/>
                <w:sz w:val="17"/>
                <w:szCs w:val="17"/>
              </w:rPr>
              <w:t>:</w:t>
            </w:r>
            <w:r w:rsidR="00CE2507">
              <w:rPr>
                <w:rStyle w:val="Strong"/>
                <w:rFonts w:ascii="Arial Narrow" w:hAnsi="Arial Narrow"/>
                <w:caps/>
                <w:sz w:val="17"/>
                <w:szCs w:val="17"/>
              </w:rPr>
              <w:t xml:space="preserve"> </w:t>
            </w:r>
            <w:r w:rsidRPr="00A02B83">
              <w:rPr>
                <w:rStyle w:val="Strong"/>
                <w:rFonts w:ascii="Arial Narrow" w:hAnsi="Arial Narrow"/>
                <w:caps/>
              </w:rPr>
              <w:fldChar w:fldCharType="begin">
                <w:ffData>
                  <w:name w:val="Text7"/>
                  <w:enabled/>
                  <w:calcOnExit w:val="0"/>
                  <w:textInput/>
                </w:ffData>
              </w:fldChar>
            </w:r>
            <w:r w:rsidRPr="00A02B83">
              <w:rPr>
                <w:rStyle w:val="Strong"/>
                <w:rFonts w:ascii="Arial Narrow" w:hAnsi="Arial Narrow"/>
                <w:caps/>
              </w:rPr>
              <w:instrText xml:space="preserve"> FORMTEXT </w:instrText>
            </w:r>
            <w:r w:rsidRPr="00A02B83">
              <w:rPr>
                <w:rStyle w:val="Strong"/>
                <w:rFonts w:ascii="Arial Narrow" w:hAnsi="Arial Narrow"/>
                <w:caps/>
              </w:rPr>
            </w:r>
            <w:r w:rsidRPr="00A02B83">
              <w:rPr>
                <w:rStyle w:val="Strong"/>
                <w:rFonts w:ascii="Arial Narrow" w:hAnsi="Arial Narrow"/>
                <w:caps/>
              </w:rPr>
              <w:fldChar w:fldCharType="separate"/>
            </w:r>
            <w:r w:rsidRPr="00A02B83">
              <w:rPr>
                <w:rStyle w:val="Strong"/>
                <w:rFonts w:ascii="Arial Narrow" w:hAnsi="Arial Narrow"/>
                <w:caps/>
                <w:noProof/>
              </w:rPr>
              <w:t> </w:t>
            </w:r>
            <w:r w:rsidRPr="00A02B83">
              <w:rPr>
                <w:rStyle w:val="Strong"/>
                <w:rFonts w:ascii="Arial Narrow" w:hAnsi="Arial Narrow"/>
                <w:caps/>
                <w:noProof/>
              </w:rPr>
              <w:t> </w:t>
            </w:r>
            <w:r w:rsidRPr="00A02B83">
              <w:rPr>
                <w:rStyle w:val="Strong"/>
                <w:rFonts w:ascii="Arial Narrow" w:hAnsi="Arial Narrow"/>
                <w:caps/>
                <w:noProof/>
              </w:rPr>
              <w:t> </w:t>
            </w:r>
            <w:r w:rsidRPr="00A02B83">
              <w:rPr>
                <w:rStyle w:val="Strong"/>
                <w:rFonts w:ascii="Arial Narrow" w:hAnsi="Arial Narrow"/>
                <w:caps/>
                <w:noProof/>
              </w:rPr>
              <w:t> </w:t>
            </w:r>
            <w:r w:rsidRPr="00A02B83">
              <w:rPr>
                <w:rStyle w:val="Strong"/>
                <w:rFonts w:ascii="Arial Narrow" w:hAnsi="Arial Narrow"/>
                <w:caps/>
                <w:noProof/>
              </w:rPr>
              <w:t> </w:t>
            </w:r>
            <w:r w:rsidRPr="00A02B83">
              <w:rPr>
                <w:rStyle w:val="Strong"/>
                <w:rFonts w:ascii="Arial Narrow" w:hAnsi="Arial Narrow"/>
                <w:caps/>
              </w:rPr>
              <w:fldChar w:fldCharType="end"/>
            </w:r>
          </w:p>
        </w:tc>
        <w:tc>
          <w:tcPr>
            <w:tcW w:w="3564" w:type="dxa"/>
            <w:gridSpan w:val="3"/>
          </w:tcPr>
          <w:p w14:paraId="21453F76" w14:textId="5B3D50E1" w:rsidR="00F67792" w:rsidRDefault="00F67792" w:rsidP="00EF6204">
            <w:pPr>
              <w:autoSpaceDE w:val="0"/>
              <w:autoSpaceDN w:val="0"/>
              <w:adjustRightInd w:val="0"/>
              <w:spacing w:before="100" w:after="100" w:line="216" w:lineRule="auto"/>
              <w:rPr>
                <w:rFonts w:ascii="Arial Narrow" w:hAnsi="Arial Narrow"/>
                <w:b/>
                <w:caps/>
                <w:sz w:val="20"/>
                <w:szCs w:val="20"/>
              </w:rPr>
            </w:pPr>
            <w:r w:rsidRPr="00A278BC">
              <w:rPr>
                <w:rFonts w:ascii="Arial Narrow" w:hAnsi="Arial Narrow"/>
                <w:b/>
                <w:sz w:val="17"/>
                <w:szCs w:val="17"/>
              </w:rPr>
              <w:t>Format</w:t>
            </w:r>
            <w:r w:rsidRPr="00A278BC">
              <w:rPr>
                <w:rFonts w:ascii="Arial Narrow" w:hAnsi="Arial Narrow"/>
                <w:sz w:val="17"/>
                <w:szCs w:val="17"/>
              </w:rPr>
              <w:t xml:space="preserve">: </w:t>
            </w:r>
            <w:r w:rsidR="00A02B83" w:rsidRPr="00A02B83">
              <w:rPr>
                <w:rFonts w:ascii="Arial Narrow" w:hAnsi="Arial Narrow"/>
                <w:b/>
                <w:sz w:val="20"/>
                <w:szCs w:val="20"/>
              </w:rPr>
              <w:fldChar w:fldCharType="begin">
                <w:ffData>
                  <w:name w:val="Check2"/>
                  <w:enabled/>
                  <w:calcOnExit w:val="0"/>
                  <w:checkBox>
                    <w:sizeAuto/>
                    <w:default w:val="0"/>
                  </w:checkBox>
                </w:ffData>
              </w:fldChar>
            </w:r>
            <w:r w:rsidR="00A02B83" w:rsidRPr="00A02B83">
              <w:rPr>
                <w:rFonts w:ascii="Arial Narrow" w:hAnsi="Arial Narrow"/>
                <w:b/>
                <w:sz w:val="20"/>
                <w:szCs w:val="20"/>
              </w:rPr>
              <w:instrText xml:space="preserve"> FORMCHECKBOX </w:instrText>
            </w:r>
            <w:r w:rsidR="00A02B83" w:rsidRPr="00A02B83">
              <w:rPr>
                <w:rFonts w:ascii="Arial Narrow" w:hAnsi="Arial Narrow"/>
                <w:b/>
                <w:sz w:val="20"/>
                <w:szCs w:val="20"/>
              </w:rPr>
            </w:r>
            <w:r w:rsidR="00A02B83" w:rsidRPr="00A02B83">
              <w:rPr>
                <w:rFonts w:ascii="Arial Narrow" w:hAnsi="Arial Narrow"/>
                <w:b/>
                <w:sz w:val="20"/>
                <w:szCs w:val="20"/>
              </w:rPr>
              <w:fldChar w:fldCharType="separate"/>
            </w:r>
            <w:r w:rsidR="00A02B83" w:rsidRPr="00A02B83">
              <w:rPr>
                <w:rFonts w:ascii="Arial Narrow" w:hAnsi="Arial Narrow"/>
                <w:b/>
                <w:sz w:val="20"/>
                <w:szCs w:val="20"/>
              </w:rPr>
              <w:fldChar w:fldCharType="end"/>
            </w:r>
            <w:r w:rsidR="00A02B83">
              <w:rPr>
                <w:rFonts w:ascii="Arial Narrow" w:hAnsi="Arial Narrow"/>
                <w:b/>
                <w:sz w:val="20"/>
                <w:szCs w:val="20"/>
              </w:rPr>
              <w:t xml:space="preserve"> </w:t>
            </w:r>
            <w:r w:rsidRPr="00A278BC">
              <w:rPr>
                <w:rFonts w:ascii="Arial Narrow" w:hAnsi="Arial Narrow"/>
                <w:b/>
                <w:sz w:val="17"/>
                <w:szCs w:val="17"/>
              </w:rPr>
              <w:t>Virtual/Live Date</w:t>
            </w:r>
            <w:r w:rsidRPr="00A278BC">
              <w:rPr>
                <w:rFonts w:ascii="Arial Narrow" w:hAnsi="Arial Narrow"/>
                <w:sz w:val="17"/>
                <w:szCs w:val="17"/>
              </w:rPr>
              <w:t>:</w:t>
            </w:r>
            <w:r>
              <w:rPr>
                <w:rFonts w:ascii="Arial Narrow" w:hAnsi="Arial Narrow"/>
                <w:sz w:val="17"/>
                <w:szCs w:val="17"/>
              </w:rPr>
              <w:t xml:space="preserve"> </w:t>
            </w:r>
            <w:r w:rsidR="00A02B83" w:rsidRPr="00CE2507">
              <w:rPr>
                <w:rStyle w:val="Strong"/>
                <w:rFonts w:ascii="Arial Narrow" w:hAnsi="Arial Narrow"/>
                <w:caps/>
              </w:rPr>
              <w:fldChar w:fldCharType="begin">
                <w:ffData>
                  <w:name w:val="Text7"/>
                  <w:enabled/>
                  <w:calcOnExit w:val="0"/>
                  <w:textInput/>
                </w:ffData>
              </w:fldChar>
            </w:r>
            <w:r w:rsidR="00A02B83" w:rsidRPr="00CE2507">
              <w:rPr>
                <w:rStyle w:val="Strong"/>
                <w:rFonts w:ascii="Arial Narrow" w:hAnsi="Arial Narrow"/>
                <w:caps/>
              </w:rPr>
              <w:instrText xml:space="preserve"> FORMTEXT </w:instrText>
            </w:r>
            <w:r w:rsidR="00A02B83" w:rsidRPr="00CE2507">
              <w:rPr>
                <w:rStyle w:val="Strong"/>
                <w:rFonts w:ascii="Arial Narrow" w:hAnsi="Arial Narrow"/>
                <w:caps/>
              </w:rPr>
            </w:r>
            <w:r w:rsidR="00A02B83" w:rsidRPr="00CE2507">
              <w:rPr>
                <w:rStyle w:val="Strong"/>
                <w:rFonts w:ascii="Arial Narrow" w:hAnsi="Arial Narrow"/>
                <w:caps/>
              </w:rPr>
              <w:fldChar w:fldCharType="separate"/>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rPr>
              <w:fldChar w:fldCharType="end"/>
            </w:r>
            <w:r w:rsidRPr="0042278F">
              <w:rPr>
                <w:rFonts w:ascii="Arial Narrow" w:hAnsi="Arial Narrow"/>
                <w:b/>
                <w:caps/>
                <w:sz w:val="10"/>
                <w:szCs w:val="10"/>
              </w:rPr>
              <w:tab/>
            </w:r>
          </w:p>
        </w:tc>
        <w:tc>
          <w:tcPr>
            <w:tcW w:w="2065" w:type="dxa"/>
            <w:gridSpan w:val="2"/>
            <w:tcBorders>
              <w:right w:val="dashed" w:sz="18" w:space="0" w:color="990000"/>
            </w:tcBorders>
          </w:tcPr>
          <w:p w14:paraId="78A06017" w14:textId="766C33DE" w:rsidR="00F67792" w:rsidRDefault="001238E1" w:rsidP="00EF6204">
            <w:pPr>
              <w:autoSpaceDE w:val="0"/>
              <w:autoSpaceDN w:val="0"/>
              <w:adjustRightInd w:val="0"/>
              <w:spacing w:before="100" w:after="100" w:line="216" w:lineRule="auto"/>
              <w:rPr>
                <w:rFonts w:ascii="Arial Narrow" w:hAnsi="Arial Narrow"/>
                <w:b/>
                <w:caps/>
                <w:sz w:val="20"/>
                <w:szCs w:val="20"/>
              </w:rPr>
            </w:pPr>
            <w:r w:rsidRPr="00A02B83">
              <w:rPr>
                <w:rFonts w:ascii="Arial Narrow" w:hAnsi="Arial Narrow"/>
                <w:b/>
                <w:sz w:val="20"/>
                <w:szCs w:val="20"/>
              </w:rPr>
              <w:fldChar w:fldCharType="begin">
                <w:ffData>
                  <w:name w:val="Check2"/>
                  <w:enabled/>
                  <w:calcOnExit w:val="0"/>
                  <w:checkBox>
                    <w:sizeAuto/>
                    <w:default w:val="0"/>
                  </w:checkBox>
                </w:ffData>
              </w:fldChar>
            </w:r>
            <w:r w:rsidRPr="00A02B83">
              <w:rPr>
                <w:rFonts w:ascii="Arial Narrow" w:hAnsi="Arial Narrow"/>
                <w:b/>
                <w:sz w:val="20"/>
                <w:szCs w:val="20"/>
              </w:rPr>
              <w:instrText xml:space="preserve"> FORMCHECKBOX </w:instrText>
            </w:r>
            <w:r w:rsidRPr="00A02B83">
              <w:rPr>
                <w:rFonts w:ascii="Arial Narrow" w:hAnsi="Arial Narrow"/>
                <w:b/>
                <w:sz w:val="20"/>
                <w:szCs w:val="20"/>
              </w:rPr>
            </w:r>
            <w:r w:rsidRPr="00A02B83">
              <w:rPr>
                <w:rFonts w:ascii="Arial Narrow" w:hAnsi="Arial Narrow"/>
                <w:b/>
                <w:sz w:val="20"/>
                <w:szCs w:val="20"/>
              </w:rPr>
              <w:fldChar w:fldCharType="separate"/>
            </w:r>
            <w:r w:rsidRPr="00A02B83">
              <w:rPr>
                <w:rFonts w:ascii="Arial Narrow" w:hAnsi="Arial Narrow"/>
                <w:b/>
                <w:sz w:val="20"/>
                <w:szCs w:val="20"/>
              </w:rPr>
              <w:fldChar w:fldCharType="end"/>
            </w:r>
            <w:r>
              <w:rPr>
                <w:rFonts w:ascii="Arial Narrow" w:hAnsi="Arial Narrow"/>
                <w:b/>
                <w:sz w:val="20"/>
                <w:szCs w:val="20"/>
              </w:rPr>
              <w:t xml:space="preserve"> </w:t>
            </w:r>
            <w:r w:rsidR="00F67792" w:rsidRPr="00A278BC">
              <w:rPr>
                <w:rFonts w:ascii="Arial Narrow" w:hAnsi="Arial Narrow"/>
                <w:b/>
                <w:sz w:val="17"/>
                <w:szCs w:val="17"/>
              </w:rPr>
              <w:t>OnDemand/Self-Study</w:t>
            </w:r>
          </w:p>
        </w:tc>
      </w:tr>
      <w:tr w:rsidR="006F3BE0" w14:paraId="2FA0C1AC" w14:textId="77777777" w:rsidTr="008B00DC">
        <w:trPr>
          <w:gridAfter w:val="1"/>
          <w:wAfter w:w="10" w:type="dxa"/>
        </w:trPr>
        <w:tc>
          <w:tcPr>
            <w:tcW w:w="5616" w:type="dxa"/>
            <w:gridSpan w:val="4"/>
            <w:tcBorders>
              <w:left w:val="dashed" w:sz="18" w:space="0" w:color="990000"/>
            </w:tcBorders>
          </w:tcPr>
          <w:p w14:paraId="3F778064" w14:textId="093BB7A9" w:rsidR="006F3BE0" w:rsidRDefault="006F3BE0" w:rsidP="00EF6204">
            <w:pPr>
              <w:autoSpaceDE w:val="0"/>
              <w:autoSpaceDN w:val="0"/>
              <w:adjustRightInd w:val="0"/>
              <w:spacing w:before="100" w:after="100" w:line="216" w:lineRule="auto"/>
              <w:rPr>
                <w:rFonts w:ascii="Arial Narrow" w:hAnsi="Arial Narrow"/>
                <w:b/>
                <w:caps/>
                <w:sz w:val="20"/>
                <w:szCs w:val="20"/>
              </w:rPr>
            </w:pPr>
            <w:r w:rsidRPr="00A278BC">
              <w:rPr>
                <w:rStyle w:val="Strong"/>
                <w:rFonts w:ascii="Arial Narrow" w:hAnsi="Arial Narrow"/>
                <w:sz w:val="17"/>
                <w:szCs w:val="17"/>
              </w:rPr>
              <w:t xml:space="preserve">Course </w:t>
            </w:r>
            <w:r>
              <w:rPr>
                <w:rStyle w:val="Strong"/>
                <w:rFonts w:ascii="Arial Narrow" w:hAnsi="Arial Narrow"/>
                <w:sz w:val="17"/>
                <w:szCs w:val="17"/>
              </w:rPr>
              <w:t>5</w:t>
            </w:r>
            <w:r w:rsidRPr="00A278BC">
              <w:rPr>
                <w:rStyle w:val="Strong"/>
                <w:rFonts w:ascii="Arial Narrow" w:hAnsi="Arial Narrow"/>
                <w:caps/>
                <w:sz w:val="17"/>
                <w:szCs w:val="17"/>
              </w:rPr>
              <w:t>:</w:t>
            </w:r>
            <w:r w:rsidR="00CE2507">
              <w:rPr>
                <w:rStyle w:val="Strong"/>
                <w:rFonts w:ascii="Arial Narrow" w:hAnsi="Arial Narrow"/>
                <w:caps/>
                <w:sz w:val="17"/>
                <w:szCs w:val="17"/>
              </w:rPr>
              <w:t xml:space="preserve"> </w:t>
            </w:r>
            <w:r w:rsidRPr="00A02B83">
              <w:rPr>
                <w:rStyle w:val="Strong"/>
                <w:rFonts w:ascii="Arial Narrow" w:hAnsi="Arial Narrow"/>
                <w:caps/>
              </w:rPr>
              <w:fldChar w:fldCharType="begin">
                <w:ffData>
                  <w:name w:val="Text7"/>
                  <w:enabled/>
                  <w:calcOnExit w:val="0"/>
                  <w:textInput/>
                </w:ffData>
              </w:fldChar>
            </w:r>
            <w:r w:rsidRPr="00A02B83">
              <w:rPr>
                <w:rStyle w:val="Strong"/>
                <w:rFonts w:ascii="Arial Narrow" w:hAnsi="Arial Narrow"/>
                <w:caps/>
              </w:rPr>
              <w:instrText xml:space="preserve"> FORMTEXT </w:instrText>
            </w:r>
            <w:r w:rsidRPr="00A02B83">
              <w:rPr>
                <w:rStyle w:val="Strong"/>
                <w:rFonts w:ascii="Arial Narrow" w:hAnsi="Arial Narrow"/>
                <w:caps/>
              </w:rPr>
            </w:r>
            <w:r w:rsidRPr="00A02B83">
              <w:rPr>
                <w:rStyle w:val="Strong"/>
                <w:rFonts w:ascii="Arial Narrow" w:hAnsi="Arial Narrow"/>
                <w:caps/>
              </w:rPr>
              <w:fldChar w:fldCharType="separate"/>
            </w:r>
            <w:r w:rsidRPr="00A02B83">
              <w:rPr>
                <w:rStyle w:val="Strong"/>
                <w:rFonts w:ascii="Arial Narrow" w:hAnsi="Arial Narrow"/>
                <w:caps/>
                <w:noProof/>
              </w:rPr>
              <w:t> </w:t>
            </w:r>
            <w:r w:rsidRPr="00A02B83">
              <w:rPr>
                <w:rStyle w:val="Strong"/>
                <w:rFonts w:ascii="Arial Narrow" w:hAnsi="Arial Narrow"/>
                <w:caps/>
                <w:noProof/>
              </w:rPr>
              <w:t> </w:t>
            </w:r>
            <w:r w:rsidRPr="00A02B83">
              <w:rPr>
                <w:rStyle w:val="Strong"/>
                <w:rFonts w:ascii="Arial Narrow" w:hAnsi="Arial Narrow"/>
                <w:caps/>
                <w:noProof/>
              </w:rPr>
              <w:t> </w:t>
            </w:r>
            <w:r w:rsidRPr="00A02B83">
              <w:rPr>
                <w:rStyle w:val="Strong"/>
                <w:rFonts w:ascii="Arial Narrow" w:hAnsi="Arial Narrow"/>
                <w:caps/>
                <w:noProof/>
              </w:rPr>
              <w:t> </w:t>
            </w:r>
            <w:r w:rsidRPr="00A02B83">
              <w:rPr>
                <w:rStyle w:val="Strong"/>
                <w:rFonts w:ascii="Arial Narrow" w:hAnsi="Arial Narrow"/>
                <w:caps/>
                <w:noProof/>
              </w:rPr>
              <w:t> </w:t>
            </w:r>
            <w:r w:rsidRPr="00A02B83">
              <w:rPr>
                <w:rStyle w:val="Strong"/>
                <w:rFonts w:ascii="Arial Narrow" w:hAnsi="Arial Narrow"/>
                <w:caps/>
              </w:rPr>
              <w:fldChar w:fldCharType="end"/>
            </w:r>
          </w:p>
        </w:tc>
        <w:tc>
          <w:tcPr>
            <w:tcW w:w="3564" w:type="dxa"/>
            <w:gridSpan w:val="3"/>
          </w:tcPr>
          <w:p w14:paraId="66854036" w14:textId="24FEC555" w:rsidR="006F3BE0" w:rsidRDefault="006F3BE0" w:rsidP="00EF6204">
            <w:pPr>
              <w:autoSpaceDE w:val="0"/>
              <w:autoSpaceDN w:val="0"/>
              <w:adjustRightInd w:val="0"/>
              <w:spacing w:before="100" w:after="100" w:line="216" w:lineRule="auto"/>
              <w:rPr>
                <w:rFonts w:ascii="Arial Narrow" w:hAnsi="Arial Narrow"/>
                <w:b/>
                <w:caps/>
                <w:sz w:val="20"/>
                <w:szCs w:val="20"/>
              </w:rPr>
            </w:pPr>
            <w:r w:rsidRPr="00A278BC">
              <w:rPr>
                <w:rFonts w:ascii="Arial Narrow" w:hAnsi="Arial Narrow"/>
                <w:b/>
                <w:sz w:val="17"/>
                <w:szCs w:val="17"/>
              </w:rPr>
              <w:t>Format</w:t>
            </w:r>
            <w:r w:rsidRPr="00A278BC">
              <w:rPr>
                <w:rFonts w:ascii="Arial Narrow" w:hAnsi="Arial Narrow"/>
                <w:sz w:val="17"/>
                <w:szCs w:val="17"/>
              </w:rPr>
              <w:t xml:space="preserve">: </w:t>
            </w:r>
            <w:r w:rsidR="00A02B83" w:rsidRPr="00A02B83">
              <w:rPr>
                <w:rFonts w:ascii="Arial Narrow" w:hAnsi="Arial Narrow"/>
                <w:b/>
                <w:sz w:val="20"/>
                <w:szCs w:val="20"/>
              </w:rPr>
              <w:fldChar w:fldCharType="begin">
                <w:ffData>
                  <w:name w:val="Check2"/>
                  <w:enabled/>
                  <w:calcOnExit w:val="0"/>
                  <w:checkBox>
                    <w:sizeAuto/>
                    <w:default w:val="0"/>
                  </w:checkBox>
                </w:ffData>
              </w:fldChar>
            </w:r>
            <w:r w:rsidR="00A02B83" w:rsidRPr="00A02B83">
              <w:rPr>
                <w:rFonts w:ascii="Arial Narrow" w:hAnsi="Arial Narrow"/>
                <w:b/>
                <w:sz w:val="20"/>
                <w:szCs w:val="20"/>
              </w:rPr>
              <w:instrText xml:space="preserve"> FORMCHECKBOX </w:instrText>
            </w:r>
            <w:r w:rsidR="00A02B83" w:rsidRPr="00A02B83">
              <w:rPr>
                <w:rFonts w:ascii="Arial Narrow" w:hAnsi="Arial Narrow"/>
                <w:b/>
                <w:sz w:val="20"/>
                <w:szCs w:val="20"/>
              </w:rPr>
            </w:r>
            <w:r w:rsidR="00A02B83" w:rsidRPr="00A02B83">
              <w:rPr>
                <w:rFonts w:ascii="Arial Narrow" w:hAnsi="Arial Narrow"/>
                <w:b/>
                <w:sz w:val="20"/>
                <w:szCs w:val="20"/>
              </w:rPr>
              <w:fldChar w:fldCharType="separate"/>
            </w:r>
            <w:r w:rsidR="00A02B83" w:rsidRPr="00A02B83">
              <w:rPr>
                <w:rFonts w:ascii="Arial Narrow" w:hAnsi="Arial Narrow"/>
                <w:b/>
                <w:sz w:val="20"/>
                <w:szCs w:val="20"/>
              </w:rPr>
              <w:fldChar w:fldCharType="end"/>
            </w:r>
            <w:r w:rsidR="00A02B83">
              <w:rPr>
                <w:rFonts w:ascii="Arial Narrow" w:hAnsi="Arial Narrow"/>
                <w:b/>
                <w:sz w:val="20"/>
                <w:szCs w:val="20"/>
              </w:rPr>
              <w:t xml:space="preserve"> </w:t>
            </w:r>
            <w:r w:rsidRPr="00A278BC">
              <w:rPr>
                <w:rFonts w:ascii="Arial Narrow" w:hAnsi="Arial Narrow"/>
                <w:b/>
                <w:sz w:val="17"/>
                <w:szCs w:val="17"/>
              </w:rPr>
              <w:t>Virtual/Live Date</w:t>
            </w:r>
            <w:r w:rsidRPr="00A278BC">
              <w:rPr>
                <w:rFonts w:ascii="Arial Narrow" w:hAnsi="Arial Narrow"/>
                <w:sz w:val="17"/>
                <w:szCs w:val="17"/>
              </w:rPr>
              <w:t>:</w:t>
            </w:r>
            <w:r>
              <w:rPr>
                <w:rFonts w:ascii="Arial Narrow" w:hAnsi="Arial Narrow"/>
                <w:sz w:val="17"/>
                <w:szCs w:val="17"/>
              </w:rPr>
              <w:t xml:space="preserve"> </w:t>
            </w:r>
            <w:r w:rsidR="00A02B83" w:rsidRPr="00CE2507">
              <w:rPr>
                <w:rStyle w:val="Strong"/>
                <w:rFonts w:ascii="Arial Narrow" w:hAnsi="Arial Narrow"/>
                <w:caps/>
              </w:rPr>
              <w:fldChar w:fldCharType="begin">
                <w:ffData>
                  <w:name w:val="Text7"/>
                  <w:enabled/>
                  <w:calcOnExit w:val="0"/>
                  <w:textInput/>
                </w:ffData>
              </w:fldChar>
            </w:r>
            <w:r w:rsidR="00A02B83" w:rsidRPr="00CE2507">
              <w:rPr>
                <w:rStyle w:val="Strong"/>
                <w:rFonts w:ascii="Arial Narrow" w:hAnsi="Arial Narrow"/>
                <w:caps/>
              </w:rPr>
              <w:instrText xml:space="preserve"> FORMTEXT </w:instrText>
            </w:r>
            <w:r w:rsidR="00A02B83" w:rsidRPr="00CE2507">
              <w:rPr>
                <w:rStyle w:val="Strong"/>
                <w:rFonts w:ascii="Arial Narrow" w:hAnsi="Arial Narrow"/>
                <w:caps/>
              </w:rPr>
            </w:r>
            <w:r w:rsidR="00A02B83" w:rsidRPr="00CE2507">
              <w:rPr>
                <w:rStyle w:val="Strong"/>
                <w:rFonts w:ascii="Arial Narrow" w:hAnsi="Arial Narrow"/>
                <w:caps/>
              </w:rPr>
              <w:fldChar w:fldCharType="separate"/>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rPr>
              <w:fldChar w:fldCharType="end"/>
            </w:r>
            <w:r w:rsidRPr="0042278F">
              <w:rPr>
                <w:rFonts w:ascii="Arial Narrow" w:hAnsi="Arial Narrow"/>
                <w:b/>
                <w:caps/>
                <w:sz w:val="10"/>
                <w:szCs w:val="10"/>
              </w:rPr>
              <w:tab/>
            </w:r>
          </w:p>
        </w:tc>
        <w:tc>
          <w:tcPr>
            <w:tcW w:w="2065" w:type="dxa"/>
            <w:gridSpan w:val="2"/>
            <w:tcBorders>
              <w:right w:val="dashed" w:sz="18" w:space="0" w:color="990000"/>
            </w:tcBorders>
          </w:tcPr>
          <w:p w14:paraId="20FD4730" w14:textId="79C066B9" w:rsidR="006F3BE0" w:rsidRDefault="001238E1" w:rsidP="00EF6204">
            <w:pPr>
              <w:autoSpaceDE w:val="0"/>
              <w:autoSpaceDN w:val="0"/>
              <w:adjustRightInd w:val="0"/>
              <w:spacing w:before="100" w:after="100" w:line="216" w:lineRule="auto"/>
              <w:rPr>
                <w:rFonts w:ascii="Arial Narrow" w:hAnsi="Arial Narrow"/>
                <w:b/>
                <w:caps/>
                <w:sz w:val="20"/>
                <w:szCs w:val="20"/>
              </w:rPr>
            </w:pPr>
            <w:r w:rsidRPr="00A02B83">
              <w:rPr>
                <w:rFonts w:ascii="Arial Narrow" w:hAnsi="Arial Narrow"/>
                <w:b/>
                <w:sz w:val="20"/>
                <w:szCs w:val="20"/>
              </w:rPr>
              <w:fldChar w:fldCharType="begin">
                <w:ffData>
                  <w:name w:val="Check2"/>
                  <w:enabled/>
                  <w:calcOnExit w:val="0"/>
                  <w:checkBox>
                    <w:sizeAuto/>
                    <w:default w:val="0"/>
                  </w:checkBox>
                </w:ffData>
              </w:fldChar>
            </w:r>
            <w:r w:rsidRPr="00A02B83">
              <w:rPr>
                <w:rFonts w:ascii="Arial Narrow" w:hAnsi="Arial Narrow"/>
                <w:b/>
                <w:sz w:val="20"/>
                <w:szCs w:val="20"/>
              </w:rPr>
              <w:instrText xml:space="preserve"> FORMCHECKBOX </w:instrText>
            </w:r>
            <w:r w:rsidRPr="00A02B83">
              <w:rPr>
                <w:rFonts w:ascii="Arial Narrow" w:hAnsi="Arial Narrow"/>
                <w:b/>
                <w:sz w:val="20"/>
                <w:szCs w:val="20"/>
              </w:rPr>
            </w:r>
            <w:r w:rsidRPr="00A02B83">
              <w:rPr>
                <w:rFonts w:ascii="Arial Narrow" w:hAnsi="Arial Narrow"/>
                <w:b/>
                <w:sz w:val="20"/>
                <w:szCs w:val="20"/>
              </w:rPr>
              <w:fldChar w:fldCharType="separate"/>
            </w:r>
            <w:r w:rsidRPr="00A02B83">
              <w:rPr>
                <w:rFonts w:ascii="Arial Narrow" w:hAnsi="Arial Narrow"/>
                <w:b/>
                <w:sz w:val="20"/>
                <w:szCs w:val="20"/>
              </w:rPr>
              <w:fldChar w:fldCharType="end"/>
            </w:r>
            <w:r>
              <w:rPr>
                <w:rFonts w:ascii="Arial Narrow" w:hAnsi="Arial Narrow"/>
                <w:b/>
                <w:sz w:val="20"/>
                <w:szCs w:val="20"/>
              </w:rPr>
              <w:t xml:space="preserve"> </w:t>
            </w:r>
            <w:r w:rsidR="006F3BE0" w:rsidRPr="00A278BC">
              <w:rPr>
                <w:rFonts w:ascii="Arial Narrow" w:hAnsi="Arial Narrow"/>
                <w:b/>
                <w:sz w:val="17"/>
                <w:szCs w:val="17"/>
              </w:rPr>
              <w:t>OnDemand/Self-Study</w:t>
            </w:r>
          </w:p>
        </w:tc>
      </w:tr>
      <w:tr w:rsidR="00657B19" w:rsidRPr="00522B44" w14:paraId="62151C1B" w14:textId="77777777" w:rsidTr="008B00DC">
        <w:trPr>
          <w:gridAfter w:val="1"/>
          <w:wAfter w:w="10" w:type="dxa"/>
        </w:trPr>
        <w:tc>
          <w:tcPr>
            <w:tcW w:w="1818" w:type="dxa"/>
            <w:tcBorders>
              <w:left w:val="dashed" w:sz="18" w:space="0" w:color="990000"/>
            </w:tcBorders>
          </w:tcPr>
          <w:p w14:paraId="501DF69E" w14:textId="4C2D24C3" w:rsidR="00657B19" w:rsidRPr="00522B44" w:rsidRDefault="00657B19" w:rsidP="00EF6204">
            <w:pPr>
              <w:autoSpaceDE w:val="0"/>
              <w:autoSpaceDN w:val="0"/>
              <w:adjustRightInd w:val="0"/>
              <w:spacing w:before="100" w:after="100" w:line="216" w:lineRule="auto"/>
              <w:rPr>
                <w:rFonts w:ascii="Arial Narrow" w:hAnsi="Arial Narrow"/>
                <w:b/>
                <w:caps/>
                <w:sz w:val="20"/>
                <w:szCs w:val="20"/>
              </w:rPr>
            </w:pPr>
            <w:r w:rsidRPr="00522B44">
              <w:rPr>
                <w:rFonts w:ascii="Arial Narrow" w:hAnsi="Arial Narrow"/>
                <w:b/>
                <w:sz w:val="17"/>
                <w:szCs w:val="17"/>
              </w:rPr>
              <w:t>Total Fees:</w:t>
            </w:r>
            <w:r w:rsidRPr="00522B44">
              <w:rPr>
                <w:rFonts w:ascii="Arial Narrow" w:hAnsi="Arial Narrow"/>
              </w:rPr>
              <w:t xml:space="preserve"> $</w:t>
            </w:r>
            <w:r w:rsidRPr="00522B44">
              <w:rPr>
                <w:rFonts w:ascii="Arial Narrow" w:hAnsi="Arial Narrow"/>
              </w:rPr>
              <w:fldChar w:fldCharType="begin">
                <w:ffData>
                  <w:name w:val="Text8"/>
                  <w:enabled/>
                  <w:calcOnExit w:val="0"/>
                  <w:textInput/>
                </w:ffData>
              </w:fldChar>
            </w:r>
            <w:bookmarkStart w:id="25" w:name="Text8"/>
            <w:r w:rsidRPr="00522B44">
              <w:rPr>
                <w:rFonts w:ascii="Arial Narrow" w:hAnsi="Arial Narrow"/>
              </w:rPr>
              <w:instrText xml:space="preserve"> FORMTEXT </w:instrText>
            </w:r>
            <w:r w:rsidRPr="00522B44">
              <w:rPr>
                <w:rFonts w:ascii="Arial Narrow" w:hAnsi="Arial Narrow"/>
              </w:rPr>
            </w:r>
            <w:r w:rsidRPr="00522B44">
              <w:rPr>
                <w:rFonts w:ascii="Arial Narrow" w:hAnsi="Arial Narrow"/>
              </w:rPr>
              <w:fldChar w:fldCharType="separate"/>
            </w:r>
            <w:r w:rsidRPr="00522B44">
              <w:rPr>
                <w:rFonts w:ascii="Arial Narrow" w:hAnsi="Arial Narrow"/>
                <w:noProof/>
              </w:rPr>
              <w:t> </w:t>
            </w:r>
            <w:r w:rsidRPr="00522B44">
              <w:rPr>
                <w:rFonts w:ascii="Arial Narrow" w:hAnsi="Arial Narrow"/>
                <w:noProof/>
              </w:rPr>
              <w:t> </w:t>
            </w:r>
            <w:r w:rsidRPr="00522B44">
              <w:rPr>
                <w:rFonts w:ascii="Arial Narrow" w:hAnsi="Arial Narrow"/>
                <w:noProof/>
              </w:rPr>
              <w:t> </w:t>
            </w:r>
            <w:r w:rsidRPr="00522B44">
              <w:rPr>
                <w:rFonts w:ascii="Arial Narrow" w:hAnsi="Arial Narrow"/>
                <w:noProof/>
              </w:rPr>
              <w:t> </w:t>
            </w:r>
            <w:r w:rsidRPr="00522B44">
              <w:rPr>
                <w:rFonts w:ascii="Arial Narrow" w:hAnsi="Arial Narrow"/>
                <w:noProof/>
              </w:rPr>
              <w:t> </w:t>
            </w:r>
            <w:r w:rsidRPr="00522B44">
              <w:rPr>
                <w:rFonts w:ascii="Arial Narrow" w:hAnsi="Arial Narrow"/>
              </w:rPr>
              <w:fldChar w:fldCharType="end"/>
            </w:r>
            <w:bookmarkEnd w:id="25"/>
          </w:p>
        </w:tc>
        <w:tc>
          <w:tcPr>
            <w:tcW w:w="9427" w:type="dxa"/>
            <w:gridSpan w:val="8"/>
            <w:tcBorders>
              <w:right w:val="dashed" w:sz="18" w:space="0" w:color="990000"/>
            </w:tcBorders>
          </w:tcPr>
          <w:p w14:paraId="722A769B" w14:textId="6F630916" w:rsidR="00657B19" w:rsidRPr="00522B44" w:rsidRDefault="00657B19" w:rsidP="00EF6204">
            <w:pPr>
              <w:autoSpaceDE w:val="0"/>
              <w:autoSpaceDN w:val="0"/>
              <w:adjustRightInd w:val="0"/>
              <w:spacing w:before="100" w:after="100" w:line="216" w:lineRule="auto"/>
              <w:rPr>
                <w:rFonts w:ascii="Arial Narrow" w:hAnsi="Arial Narrow"/>
                <w:b/>
                <w:caps/>
                <w:sz w:val="20"/>
                <w:szCs w:val="20"/>
              </w:rPr>
            </w:pPr>
            <w:r w:rsidRPr="00522B44">
              <w:rPr>
                <w:rFonts w:ascii="Arial Narrow" w:hAnsi="Arial Narrow"/>
                <w:b/>
                <w:sz w:val="17"/>
                <w:szCs w:val="17"/>
              </w:rPr>
              <w:t xml:space="preserve">Payment Method: </w:t>
            </w:r>
            <w:r w:rsidR="00D802A7" w:rsidRPr="00A02B83">
              <w:rPr>
                <w:rFonts w:ascii="Arial Narrow" w:hAnsi="Arial Narrow"/>
                <w:b/>
                <w:sz w:val="20"/>
                <w:szCs w:val="20"/>
              </w:rPr>
              <w:fldChar w:fldCharType="begin">
                <w:ffData>
                  <w:name w:val="Check2"/>
                  <w:enabled/>
                  <w:calcOnExit w:val="0"/>
                  <w:checkBox>
                    <w:sizeAuto/>
                    <w:default w:val="0"/>
                  </w:checkBox>
                </w:ffData>
              </w:fldChar>
            </w:r>
            <w:r w:rsidR="00D802A7" w:rsidRPr="00A02B83">
              <w:rPr>
                <w:rFonts w:ascii="Arial Narrow" w:hAnsi="Arial Narrow"/>
                <w:b/>
                <w:sz w:val="20"/>
                <w:szCs w:val="20"/>
              </w:rPr>
              <w:instrText xml:space="preserve"> FORMCHECKBOX </w:instrText>
            </w:r>
            <w:r w:rsidR="00D802A7" w:rsidRPr="00A02B83">
              <w:rPr>
                <w:rFonts w:ascii="Arial Narrow" w:hAnsi="Arial Narrow"/>
                <w:b/>
                <w:sz w:val="20"/>
                <w:szCs w:val="20"/>
              </w:rPr>
            </w:r>
            <w:r w:rsidR="00D802A7" w:rsidRPr="00A02B83">
              <w:rPr>
                <w:rFonts w:ascii="Arial Narrow" w:hAnsi="Arial Narrow"/>
                <w:b/>
                <w:sz w:val="20"/>
                <w:szCs w:val="20"/>
              </w:rPr>
              <w:fldChar w:fldCharType="separate"/>
            </w:r>
            <w:r w:rsidR="00D802A7" w:rsidRPr="00A02B83">
              <w:rPr>
                <w:rFonts w:ascii="Arial Narrow" w:hAnsi="Arial Narrow"/>
                <w:b/>
                <w:sz w:val="20"/>
                <w:szCs w:val="20"/>
              </w:rPr>
              <w:fldChar w:fldCharType="end"/>
            </w:r>
            <w:r w:rsidR="00D802A7">
              <w:rPr>
                <w:rFonts w:ascii="Arial Narrow" w:hAnsi="Arial Narrow"/>
                <w:b/>
                <w:sz w:val="20"/>
                <w:szCs w:val="20"/>
              </w:rPr>
              <w:t xml:space="preserve"> </w:t>
            </w:r>
            <w:r w:rsidRPr="00522B44">
              <w:rPr>
                <w:rFonts w:ascii="Arial Narrow" w:hAnsi="Arial Narrow"/>
                <w:b/>
                <w:sz w:val="17"/>
                <w:szCs w:val="17"/>
              </w:rPr>
              <w:t xml:space="preserve">Cash </w:t>
            </w:r>
            <w:r w:rsidR="00D802A7" w:rsidRPr="00A02B83">
              <w:rPr>
                <w:rFonts w:ascii="Arial Narrow" w:hAnsi="Arial Narrow"/>
                <w:b/>
                <w:sz w:val="20"/>
                <w:szCs w:val="20"/>
              </w:rPr>
              <w:fldChar w:fldCharType="begin">
                <w:ffData>
                  <w:name w:val="Check2"/>
                  <w:enabled/>
                  <w:calcOnExit w:val="0"/>
                  <w:checkBox>
                    <w:sizeAuto/>
                    <w:default w:val="0"/>
                  </w:checkBox>
                </w:ffData>
              </w:fldChar>
            </w:r>
            <w:r w:rsidR="00D802A7" w:rsidRPr="00A02B83">
              <w:rPr>
                <w:rFonts w:ascii="Arial Narrow" w:hAnsi="Arial Narrow"/>
                <w:b/>
                <w:sz w:val="20"/>
                <w:szCs w:val="20"/>
              </w:rPr>
              <w:instrText xml:space="preserve"> FORMCHECKBOX </w:instrText>
            </w:r>
            <w:r w:rsidR="00D802A7" w:rsidRPr="00A02B83">
              <w:rPr>
                <w:rFonts w:ascii="Arial Narrow" w:hAnsi="Arial Narrow"/>
                <w:b/>
                <w:sz w:val="20"/>
                <w:szCs w:val="20"/>
              </w:rPr>
            </w:r>
            <w:r w:rsidR="00D802A7" w:rsidRPr="00A02B83">
              <w:rPr>
                <w:rFonts w:ascii="Arial Narrow" w:hAnsi="Arial Narrow"/>
                <w:b/>
                <w:sz w:val="20"/>
                <w:szCs w:val="20"/>
              </w:rPr>
              <w:fldChar w:fldCharType="separate"/>
            </w:r>
            <w:r w:rsidR="00D802A7" w:rsidRPr="00A02B83">
              <w:rPr>
                <w:rFonts w:ascii="Arial Narrow" w:hAnsi="Arial Narrow"/>
                <w:b/>
                <w:sz w:val="20"/>
                <w:szCs w:val="20"/>
              </w:rPr>
              <w:fldChar w:fldCharType="end"/>
            </w:r>
            <w:r w:rsidR="00D802A7">
              <w:rPr>
                <w:rFonts w:ascii="Arial Narrow" w:hAnsi="Arial Narrow"/>
                <w:b/>
                <w:sz w:val="20"/>
                <w:szCs w:val="20"/>
              </w:rPr>
              <w:t xml:space="preserve"> </w:t>
            </w:r>
            <w:r w:rsidRPr="00522B44">
              <w:rPr>
                <w:rFonts w:ascii="Arial Narrow" w:hAnsi="Arial Narrow"/>
                <w:b/>
                <w:sz w:val="17"/>
                <w:szCs w:val="17"/>
              </w:rPr>
              <w:t>Check</w:t>
            </w:r>
            <w:r w:rsidRPr="00522B44">
              <w:rPr>
                <w:rFonts w:ascii="Arial Narrow" w:hAnsi="Arial Narrow"/>
                <w:sz w:val="17"/>
                <w:szCs w:val="17"/>
              </w:rPr>
              <w:t xml:space="preserve"> </w:t>
            </w:r>
            <w:r w:rsidR="00D802A7" w:rsidRPr="00A02B83">
              <w:rPr>
                <w:rFonts w:ascii="Arial Narrow" w:hAnsi="Arial Narrow"/>
                <w:b/>
                <w:sz w:val="20"/>
                <w:szCs w:val="20"/>
              </w:rPr>
              <w:fldChar w:fldCharType="begin">
                <w:ffData>
                  <w:name w:val="Check2"/>
                  <w:enabled/>
                  <w:calcOnExit w:val="0"/>
                  <w:checkBox>
                    <w:sizeAuto/>
                    <w:default w:val="0"/>
                  </w:checkBox>
                </w:ffData>
              </w:fldChar>
            </w:r>
            <w:r w:rsidR="00D802A7" w:rsidRPr="00A02B83">
              <w:rPr>
                <w:rFonts w:ascii="Arial Narrow" w:hAnsi="Arial Narrow"/>
                <w:b/>
                <w:sz w:val="20"/>
                <w:szCs w:val="20"/>
              </w:rPr>
              <w:instrText xml:space="preserve"> FORMCHECKBOX </w:instrText>
            </w:r>
            <w:r w:rsidR="00D802A7" w:rsidRPr="00A02B83">
              <w:rPr>
                <w:rFonts w:ascii="Arial Narrow" w:hAnsi="Arial Narrow"/>
                <w:b/>
                <w:sz w:val="20"/>
                <w:szCs w:val="20"/>
              </w:rPr>
            </w:r>
            <w:r w:rsidR="00D802A7" w:rsidRPr="00A02B83">
              <w:rPr>
                <w:rFonts w:ascii="Arial Narrow" w:hAnsi="Arial Narrow"/>
                <w:b/>
                <w:sz w:val="20"/>
                <w:szCs w:val="20"/>
              </w:rPr>
              <w:fldChar w:fldCharType="separate"/>
            </w:r>
            <w:r w:rsidR="00D802A7" w:rsidRPr="00A02B83">
              <w:rPr>
                <w:rFonts w:ascii="Arial Narrow" w:hAnsi="Arial Narrow"/>
                <w:b/>
                <w:sz w:val="20"/>
                <w:szCs w:val="20"/>
              </w:rPr>
              <w:fldChar w:fldCharType="end"/>
            </w:r>
            <w:r w:rsidR="00D802A7">
              <w:rPr>
                <w:rFonts w:ascii="Arial Narrow" w:hAnsi="Arial Narrow"/>
                <w:b/>
                <w:sz w:val="20"/>
                <w:szCs w:val="20"/>
              </w:rPr>
              <w:t xml:space="preserve"> </w:t>
            </w:r>
            <w:r w:rsidRPr="00522B44">
              <w:rPr>
                <w:rFonts w:ascii="Arial Narrow" w:hAnsi="Arial Narrow"/>
                <w:b/>
                <w:sz w:val="17"/>
                <w:szCs w:val="17"/>
              </w:rPr>
              <w:t>Credit Card</w:t>
            </w:r>
            <w:r w:rsidRPr="00357938">
              <w:rPr>
                <w:rFonts w:ascii="Arial Narrow" w:hAnsi="Arial Narrow"/>
              </w:rPr>
              <w:t xml:space="preserve"> </w:t>
            </w:r>
            <w:r w:rsidRPr="00E02F51">
              <w:rPr>
                <w:rFonts w:ascii="Arial Narrow" w:hAnsi="Arial Narrow"/>
                <w:b/>
              </w:rPr>
              <w:fldChar w:fldCharType="begin">
                <w:ffData>
                  <w:name w:val=""/>
                  <w:enabled/>
                  <w:calcOnExit w:val="0"/>
                  <w:ddList>
                    <w:listEntry w:val="Select Type:"/>
                    <w:listEntry w:val="AMEX"/>
                    <w:listEntry w:val="Discover"/>
                    <w:listEntry w:val="MasterCard"/>
                    <w:listEntry w:val="Visa"/>
                  </w:ddList>
                </w:ffData>
              </w:fldChar>
            </w:r>
            <w:r w:rsidRPr="00E02F51">
              <w:rPr>
                <w:rFonts w:ascii="Arial Narrow" w:hAnsi="Arial Narrow"/>
                <w:b/>
              </w:rPr>
              <w:instrText xml:space="preserve"> FORMDROPDOWN </w:instrText>
            </w:r>
            <w:r w:rsidRPr="00E02F51">
              <w:rPr>
                <w:rFonts w:ascii="Arial Narrow" w:hAnsi="Arial Narrow"/>
                <w:b/>
              </w:rPr>
            </w:r>
            <w:r w:rsidRPr="00E02F51">
              <w:rPr>
                <w:rFonts w:ascii="Arial Narrow" w:hAnsi="Arial Narrow"/>
                <w:b/>
              </w:rPr>
              <w:fldChar w:fldCharType="separate"/>
            </w:r>
            <w:r w:rsidRPr="00E02F51">
              <w:rPr>
                <w:rFonts w:ascii="Arial Narrow" w:hAnsi="Arial Narrow"/>
                <w:b/>
              </w:rPr>
              <w:fldChar w:fldCharType="end"/>
            </w:r>
            <w:r w:rsidR="007A2AAD">
              <w:rPr>
                <w:rFonts w:ascii="Arial Narrow" w:hAnsi="Arial Narrow"/>
                <w:b/>
              </w:rPr>
              <w:t xml:space="preserve"> </w:t>
            </w:r>
            <w:r w:rsidR="007A2AAD">
              <w:t xml:space="preserve">   </w:t>
            </w:r>
            <w:r w:rsidRPr="00522B44">
              <w:rPr>
                <w:rFonts w:ascii="Arial Narrow" w:hAnsi="Arial Narrow"/>
                <w:sz w:val="17"/>
                <w:szCs w:val="17"/>
              </w:rPr>
              <w:t>(+</w:t>
            </w:r>
            <w:r w:rsidRPr="00522B44">
              <w:rPr>
                <w:rFonts w:ascii="Arial Narrow" w:hAnsi="Arial Narrow"/>
                <w:b/>
                <w:i/>
                <w:iCs/>
                <w:sz w:val="17"/>
                <w:szCs w:val="17"/>
                <w:u w:val="single"/>
              </w:rPr>
              <w:t>$3.00 Fee)</w:t>
            </w:r>
            <w:r w:rsidRPr="0042278F">
              <w:rPr>
                <w:rFonts w:ascii="Arial Narrow" w:hAnsi="Arial Narrow"/>
                <w:b/>
                <w:caps/>
                <w:sz w:val="10"/>
                <w:szCs w:val="10"/>
              </w:rPr>
              <w:t xml:space="preserve"> </w:t>
            </w:r>
            <w:r w:rsidRPr="0042278F">
              <w:rPr>
                <w:rFonts w:ascii="Arial Narrow" w:hAnsi="Arial Narrow"/>
                <w:b/>
                <w:caps/>
                <w:sz w:val="10"/>
                <w:szCs w:val="10"/>
              </w:rPr>
              <w:tab/>
            </w:r>
            <w:r w:rsidR="007A2AAD">
              <w:rPr>
                <w:rFonts w:ascii="Arial Narrow" w:hAnsi="Arial Narrow"/>
                <w:b/>
                <w:caps/>
                <w:sz w:val="10"/>
                <w:szCs w:val="10"/>
              </w:rPr>
              <w:t xml:space="preserve"> </w:t>
            </w:r>
            <w:r w:rsidR="007A2AAD">
              <w:rPr>
                <w:caps/>
                <w:sz w:val="10"/>
                <w:szCs w:val="10"/>
              </w:rPr>
              <w:t xml:space="preserve">  </w:t>
            </w:r>
            <w:r w:rsidRPr="00643421">
              <w:rPr>
                <w:rFonts w:ascii="Arial Narrow" w:hAnsi="Arial Narrow"/>
                <w:b/>
                <w:sz w:val="20"/>
                <w:szCs w:val="20"/>
              </w:rPr>
              <w:fldChar w:fldCharType="begin">
                <w:ffData>
                  <w:name w:val=""/>
                  <w:enabled/>
                  <w:calcOnExit w:val="0"/>
                  <w:checkBox>
                    <w:size w:val="18"/>
                    <w:default w:val="0"/>
                  </w:checkBox>
                </w:ffData>
              </w:fldChar>
            </w:r>
            <w:r w:rsidRPr="00643421">
              <w:rPr>
                <w:rFonts w:ascii="Arial Narrow" w:hAnsi="Arial Narrow"/>
                <w:b/>
                <w:sz w:val="20"/>
                <w:szCs w:val="20"/>
              </w:rPr>
              <w:instrText xml:space="preserve"> FORMCHECKBOX </w:instrText>
            </w:r>
            <w:r w:rsidRPr="00643421">
              <w:rPr>
                <w:rFonts w:ascii="Arial Narrow" w:hAnsi="Arial Narrow"/>
                <w:b/>
                <w:sz w:val="20"/>
                <w:szCs w:val="20"/>
              </w:rPr>
            </w:r>
            <w:r w:rsidRPr="00643421">
              <w:rPr>
                <w:rFonts w:ascii="Arial Narrow" w:hAnsi="Arial Narrow"/>
                <w:b/>
                <w:sz w:val="20"/>
                <w:szCs w:val="20"/>
              </w:rPr>
              <w:fldChar w:fldCharType="separate"/>
            </w:r>
            <w:r w:rsidRPr="00643421">
              <w:rPr>
                <w:rFonts w:ascii="Arial Narrow" w:hAnsi="Arial Narrow"/>
                <w:b/>
                <w:sz w:val="20"/>
                <w:szCs w:val="20"/>
              </w:rPr>
              <w:fldChar w:fldCharType="end"/>
            </w:r>
            <w:r w:rsidR="00900AE4" w:rsidRPr="00900AE4">
              <w:rPr>
                <w:rFonts w:ascii="Arial Narrow" w:hAnsi="Arial Narrow"/>
                <w:b/>
                <w:sz w:val="17"/>
                <w:szCs w:val="17"/>
              </w:rPr>
              <w:t>Pay Online</w:t>
            </w:r>
            <w:r w:rsidRPr="00A278BC">
              <w:rPr>
                <w:rFonts w:ascii="Arial Narrow" w:hAnsi="Arial Narrow"/>
                <w:b/>
                <w:sz w:val="17"/>
                <w:szCs w:val="17"/>
              </w:rPr>
              <w:t xml:space="preserve"> </w:t>
            </w:r>
            <w:r w:rsidR="00900AE4">
              <w:rPr>
                <w:rFonts w:ascii="Arial Narrow" w:hAnsi="Arial Narrow"/>
                <w:b/>
                <w:sz w:val="17"/>
                <w:szCs w:val="17"/>
              </w:rPr>
              <w:t>@</w:t>
            </w:r>
            <w:r w:rsidRPr="00A278BC">
              <w:rPr>
                <w:rFonts w:ascii="Arial Narrow" w:hAnsi="Arial Narrow"/>
                <w:b/>
                <w:sz w:val="17"/>
                <w:szCs w:val="17"/>
              </w:rPr>
              <w:t xml:space="preserve"> </w:t>
            </w:r>
            <w:hyperlink r:id="rId22" w:history="1">
              <w:r w:rsidRPr="00A278BC">
                <w:rPr>
                  <w:rStyle w:val="Hyperlink"/>
                  <w:rFonts w:ascii="Arial Narrow" w:hAnsi="Arial Narrow" w:cs="Arial"/>
                  <w:sz w:val="17"/>
                  <w:szCs w:val="17"/>
                </w:rPr>
                <w:t>info@ce4mhp.com</w:t>
              </w:r>
            </w:hyperlink>
          </w:p>
        </w:tc>
      </w:tr>
      <w:tr w:rsidR="002C4B57" w14:paraId="7F9E4A62" w14:textId="77777777" w:rsidTr="008B00DC">
        <w:tc>
          <w:tcPr>
            <w:tcW w:w="5351" w:type="dxa"/>
            <w:gridSpan w:val="3"/>
            <w:tcBorders>
              <w:left w:val="dashed" w:sz="18" w:space="0" w:color="990000"/>
            </w:tcBorders>
          </w:tcPr>
          <w:p w14:paraId="303A3AB4" w14:textId="5605DC8D" w:rsidR="002C4B57" w:rsidRDefault="002C4B57" w:rsidP="00EF6204">
            <w:pPr>
              <w:autoSpaceDE w:val="0"/>
              <w:autoSpaceDN w:val="0"/>
              <w:adjustRightInd w:val="0"/>
              <w:spacing w:before="100" w:after="100" w:line="216" w:lineRule="auto"/>
              <w:rPr>
                <w:rFonts w:ascii="Arial Narrow" w:hAnsi="Arial Narrow"/>
                <w:b/>
                <w:caps/>
                <w:sz w:val="20"/>
                <w:szCs w:val="20"/>
              </w:rPr>
            </w:pPr>
            <w:r w:rsidRPr="00A278BC">
              <w:rPr>
                <w:rFonts w:ascii="Arial Narrow" w:hAnsi="Arial Narrow"/>
                <w:b/>
                <w:sz w:val="17"/>
                <w:szCs w:val="17"/>
              </w:rPr>
              <w:t>Card #</w:t>
            </w:r>
            <w:r w:rsidRPr="00A278BC">
              <w:rPr>
                <w:rFonts w:ascii="Arial Narrow" w:hAnsi="Arial Narrow"/>
                <w:sz w:val="17"/>
                <w:szCs w:val="17"/>
              </w:rPr>
              <w:t>:</w:t>
            </w:r>
            <w:r w:rsidR="00B20B18">
              <w:rPr>
                <w:rFonts w:ascii="Arial Narrow" w:hAnsi="Arial Narrow"/>
                <w:sz w:val="17"/>
                <w:szCs w:val="17"/>
              </w:rPr>
              <w:t xml:space="preserve"> </w:t>
            </w:r>
            <w:r w:rsidR="00B20B18" w:rsidRPr="00016DD6">
              <w:rPr>
                <w:rFonts w:ascii="Arial Narrow" w:hAnsi="Arial Narrow"/>
              </w:rPr>
              <w:fldChar w:fldCharType="begin">
                <w:ffData>
                  <w:name w:val="Text9"/>
                  <w:enabled/>
                  <w:calcOnExit w:val="0"/>
                  <w:textInput/>
                </w:ffData>
              </w:fldChar>
            </w:r>
            <w:bookmarkStart w:id="26" w:name="Text9"/>
            <w:r w:rsidR="00B20B18" w:rsidRPr="00016DD6">
              <w:rPr>
                <w:rFonts w:ascii="Arial Narrow" w:hAnsi="Arial Narrow"/>
              </w:rPr>
              <w:instrText xml:space="preserve"> FORMTEXT </w:instrText>
            </w:r>
            <w:r w:rsidR="00B20B18" w:rsidRPr="00016DD6">
              <w:rPr>
                <w:rFonts w:ascii="Arial Narrow" w:hAnsi="Arial Narrow"/>
              </w:rPr>
            </w:r>
            <w:r w:rsidR="00B20B18" w:rsidRPr="00016DD6">
              <w:rPr>
                <w:rFonts w:ascii="Arial Narrow" w:hAnsi="Arial Narrow"/>
              </w:rPr>
              <w:fldChar w:fldCharType="separate"/>
            </w:r>
            <w:r w:rsidR="00B20B18" w:rsidRPr="00016DD6">
              <w:rPr>
                <w:rFonts w:ascii="Arial Narrow" w:hAnsi="Arial Narrow"/>
                <w:noProof/>
              </w:rPr>
              <w:t> </w:t>
            </w:r>
            <w:r w:rsidR="00B20B18" w:rsidRPr="00016DD6">
              <w:rPr>
                <w:rFonts w:ascii="Arial Narrow" w:hAnsi="Arial Narrow"/>
                <w:noProof/>
              </w:rPr>
              <w:t> </w:t>
            </w:r>
            <w:r w:rsidR="00B20B18" w:rsidRPr="00016DD6">
              <w:rPr>
                <w:rFonts w:ascii="Arial Narrow" w:hAnsi="Arial Narrow"/>
                <w:noProof/>
              </w:rPr>
              <w:t> </w:t>
            </w:r>
            <w:r w:rsidR="00B20B18" w:rsidRPr="00016DD6">
              <w:rPr>
                <w:rFonts w:ascii="Arial Narrow" w:hAnsi="Arial Narrow"/>
                <w:noProof/>
              </w:rPr>
              <w:t> </w:t>
            </w:r>
            <w:r w:rsidR="00B20B18" w:rsidRPr="00016DD6">
              <w:rPr>
                <w:rFonts w:ascii="Arial Narrow" w:hAnsi="Arial Narrow"/>
                <w:noProof/>
              </w:rPr>
              <w:t> </w:t>
            </w:r>
            <w:r w:rsidR="00B20B18" w:rsidRPr="00016DD6">
              <w:rPr>
                <w:rFonts w:ascii="Arial Narrow" w:hAnsi="Arial Narrow"/>
              </w:rPr>
              <w:fldChar w:fldCharType="end"/>
            </w:r>
            <w:bookmarkEnd w:id="26"/>
          </w:p>
        </w:tc>
        <w:tc>
          <w:tcPr>
            <w:tcW w:w="2160" w:type="dxa"/>
            <w:gridSpan w:val="2"/>
          </w:tcPr>
          <w:p w14:paraId="78438D76" w14:textId="245CFC86" w:rsidR="002C4B57" w:rsidRDefault="002C4B57" w:rsidP="00EF6204">
            <w:pPr>
              <w:autoSpaceDE w:val="0"/>
              <w:autoSpaceDN w:val="0"/>
              <w:adjustRightInd w:val="0"/>
              <w:spacing w:before="100" w:after="100" w:line="216" w:lineRule="auto"/>
              <w:rPr>
                <w:rFonts w:ascii="Arial Narrow" w:hAnsi="Arial Narrow"/>
                <w:b/>
                <w:caps/>
                <w:sz w:val="20"/>
                <w:szCs w:val="20"/>
              </w:rPr>
            </w:pPr>
            <w:r w:rsidRPr="00A278BC">
              <w:rPr>
                <w:rFonts w:ascii="Arial Narrow" w:hAnsi="Arial Narrow"/>
                <w:b/>
                <w:sz w:val="17"/>
                <w:szCs w:val="17"/>
              </w:rPr>
              <w:t>Exp Date</w:t>
            </w:r>
            <w:r w:rsidRPr="00A278BC">
              <w:rPr>
                <w:rFonts w:ascii="Arial Narrow" w:hAnsi="Arial Narrow"/>
                <w:sz w:val="17"/>
                <w:szCs w:val="17"/>
              </w:rPr>
              <w:t>:</w:t>
            </w:r>
            <w:r>
              <w:rPr>
                <w:rFonts w:ascii="Arial Narrow" w:hAnsi="Arial Narrow"/>
                <w:sz w:val="17"/>
                <w:szCs w:val="17"/>
              </w:rPr>
              <w:t xml:space="preserve"> </w:t>
            </w:r>
            <w:r w:rsidR="00B20B18" w:rsidRPr="00016DD6">
              <w:rPr>
                <w:rFonts w:ascii="Arial Narrow" w:hAnsi="Arial Narrow"/>
              </w:rPr>
              <w:fldChar w:fldCharType="begin">
                <w:ffData>
                  <w:name w:val="Text10"/>
                  <w:enabled/>
                  <w:calcOnExit w:val="0"/>
                  <w:textInput/>
                </w:ffData>
              </w:fldChar>
            </w:r>
            <w:bookmarkStart w:id="27" w:name="Text10"/>
            <w:r w:rsidR="00B20B18" w:rsidRPr="00016DD6">
              <w:rPr>
                <w:rFonts w:ascii="Arial Narrow" w:hAnsi="Arial Narrow"/>
              </w:rPr>
              <w:instrText xml:space="preserve"> FORMTEXT </w:instrText>
            </w:r>
            <w:r w:rsidR="00B20B18" w:rsidRPr="00016DD6">
              <w:rPr>
                <w:rFonts w:ascii="Arial Narrow" w:hAnsi="Arial Narrow"/>
              </w:rPr>
            </w:r>
            <w:r w:rsidR="00B20B18" w:rsidRPr="00016DD6">
              <w:rPr>
                <w:rFonts w:ascii="Arial Narrow" w:hAnsi="Arial Narrow"/>
              </w:rPr>
              <w:fldChar w:fldCharType="separate"/>
            </w:r>
            <w:r w:rsidR="00B20B18" w:rsidRPr="00016DD6">
              <w:rPr>
                <w:rFonts w:ascii="Arial Narrow" w:hAnsi="Arial Narrow"/>
                <w:noProof/>
              </w:rPr>
              <w:t> </w:t>
            </w:r>
            <w:r w:rsidR="00B20B18" w:rsidRPr="00016DD6">
              <w:rPr>
                <w:rFonts w:ascii="Arial Narrow" w:hAnsi="Arial Narrow"/>
                <w:noProof/>
              </w:rPr>
              <w:t> </w:t>
            </w:r>
            <w:r w:rsidR="00B20B18" w:rsidRPr="00016DD6">
              <w:rPr>
                <w:rFonts w:ascii="Arial Narrow" w:hAnsi="Arial Narrow"/>
                <w:noProof/>
              </w:rPr>
              <w:t> </w:t>
            </w:r>
            <w:r w:rsidR="00B20B18" w:rsidRPr="00016DD6">
              <w:rPr>
                <w:rFonts w:ascii="Arial Narrow" w:hAnsi="Arial Narrow"/>
                <w:noProof/>
              </w:rPr>
              <w:t> </w:t>
            </w:r>
            <w:r w:rsidR="00B20B18" w:rsidRPr="00016DD6">
              <w:rPr>
                <w:rFonts w:ascii="Arial Narrow" w:hAnsi="Arial Narrow"/>
                <w:noProof/>
              </w:rPr>
              <w:t> </w:t>
            </w:r>
            <w:r w:rsidR="00B20B18" w:rsidRPr="00016DD6">
              <w:rPr>
                <w:rFonts w:ascii="Arial Narrow" w:hAnsi="Arial Narrow"/>
              </w:rPr>
              <w:fldChar w:fldCharType="end"/>
            </w:r>
            <w:bookmarkEnd w:id="27"/>
          </w:p>
        </w:tc>
        <w:tc>
          <w:tcPr>
            <w:tcW w:w="1872" w:type="dxa"/>
            <w:gridSpan w:val="3"/>
          </w:tcPr>
          <w:p w14:paraId="44EAE887" w14:textId="7A8D9866" w:rsidR="002C4B57" w:rsidRDefault="002C4B57" w:rsidP="00EF6204">
            <w:pPr>
              <w:autoSpaceDE w:val="0"/>
              <w:autoSpaceDN w:val="0"/>
              <w:adjustRightInd w:val="0"/>
              <w:spacing w:before="100" w:after="100" w:line="216" w:lineRule="auto"/>
              <w:rPr>
                <w:rFonts w:ascii="Arial Narrow" w:hAnsi="Arial Narrow"/>
                <w:b/>
                <w:caps/>
                <w:sz w:val="20"/>
                <w:szCs w:val="20"/>
              </w:rPr>
            </w:pPr>
            <w:r w:rsidRPr="00A278BC">
              <w:rPr>
                <w:rFonts w:ascii="Arial Narrow" w:hAnsi="Arial Narrow"/>
                <w:b/>
                <w:sz w:val="17"/>
                <w:szCs w:val="17"/>
              </w:rPr>
              <w:t>CV Code</w:t>
            </w:r>
            <w:r w:rsidRPr="00A278BC">
              <w:rPr>
                <w:rFonts w:ascii="Arial Narrow" w:hAnsi="Arial Narrow"/>
                <w:sz w:val="17"/>
                <w:szCs w:val="17"/>
              </w:rPr>
              <w:t>:</w:t>
            </w:r>
            <w:r w:rsidR="00B20B18">
              <w:rPr>
                <w:rFonts w:ascii="Arial Narrow" w:hAnsi="Arial Narrow"/>
                <w:sz w:val="17"/>
                <w:szCs w:val="17"/>
              </w:rPr>
              <w:t xml:space="preserve"> </w:t>
            </w:r>
            <w:r w:rsidR="00B20B18">
              <w:fldChar w:fldCharType="begin">
                <w:ffData>
                  <w:name w:val="Text11"/>
                  <w:enabled/>
                  <w:calcOnExit w:val="0"/>
                  <w:textInput/>
                </w:ffData>
              </w:fldChar>
            </w:r>
            <w:bookmarkStart w:id="28" w:name="Text11"/>
            <w:r w:rsidR="00B20B18">
              <w:instrText xml:space="preserve"> FORMTEXT </w:instrText>
            </w:r>
            <w:r w:rsidR="00B20B18">
              <w:fldChar w:fldCharType="separate"/>
            </w:r>
            <w:r w:rsidR="00B20B18">
              <w:rPr>
                <w:noProof/>
              </w:rPr>
              <w:t> </w:t>
            </w:r>
            <w:r w:rsidR="00B20B18">
              <w:rPr>
                <w:noProof/>
              </w:rPr>
              <w:t> </w:t>
            </w:r>
            <w:r w:rsidR="00B20B18">
              <w:rPr>
                <w:noProof/>
              </w:rPr>
              <w:t> </w:t>
            </w:r>
            <w:r w:rsidR="00B20B18">
              <w:rPr>
                <w:noProof/>
              </w:rPr>
              <w:t> </w:t>
            </w:r>
            <w:r w:rsidR="00B20B18">
              <w:rPr>
                <w:noProof/>
              </w:rPr>
              <w:t> </w:t>
            </w:r>
            <w:r w:rsidR="00B20B18">
              <w:fldChar w:fldCharType="end"/>
            </w:r>
            <w:bookmarkEnd w:id="28"/>
          </w:p>
        </w:tc>
        <w:tc>
          <w:tcPr>
            <w:tcW w:w="1872" w:type="dxa"/>
            <w:gridSpan w:val="2"/>
            <w:tcBorders>
              <w:right w:val="dashed" w:sz="18" w:space="0" w:color="990000"/>
            </w:tcBorders>
          </w:tcPr>
          <w:p w14:paraId="02E7546B" w14:textId="76FFFFD1" w:rsidR="002C4B57" w:rsidRDefault="002C4B57" w:rsidP="00EF6204">
            <w:pPr>
              <w:autoSpaceDE w:val="0"/>
              <w:autoSpaceDN w:val="0"/>
              <w:adjustRightInd w:val="0"/>
              <w:spacing w:before="100" w:after="100" w:line="216" w:lineRule="auto"/>
              <w:rPr>
                <w:rFonts w:ascii="Arial Narrow" w:hAnsi="Arial Narrow"/>
                <w:b/>
                <w:caps/>
                <w:sz w:val="20"/>
                <w:szCs w:val="20"/>
              </w:rPr>
            </w:pPr>
            <w:r w:rsidRPr="00A278BC">
              <w:rPr>
                <w:rFonts w:ascii="Arial Narrow" w:hAnsi="Arial Narrow"/>
                <w:b/>
                <w:sz w:val="17"/>
                <w:szCs w:val="17"/>
              </w:rPr>
              <w:t>Zip</w:t>
            </w:r>
            <w:r w:rsidRPr="00A278BC">
              <w:rPr>
                <w:rFonts w:ascii="Arial Narrow" w:hAnsi="Arial Narrow"/>
                <w:sz w:val="17"/>
                <w:szCs w:val="17"/>
              </w:rPr>
              <w:t xml:space="preserve"> </w:t>
            </w:r>
            <w:r w:rsidRPr="00A278BC">
              <w:rPr>
                <w:rFonts w:ascii="Arial Narrow" w:hAnsi="Arial Narrow"/>
                <w:b/>
                <w:sz w:val="17"/>
                <w:szCs w:val="17"/>
              </w:rPr>
              <w:t>Code</w:t>
            </w:r>
            <w:r w:rsidR="00B20B18">
              <w:rPr>
                <w:rFonts w:ascii="Arial Narrow" w:hAnsi="Arial Narrow"/>
                <w:b/>
                <w:sz w:val="17"/>
                <w:szCs w:val="17"/>
              </w:rPr>
              <w:t>:</w:t>
            </w:r>
            <w:r w:rsidR="00B20B18">
              <w:t xml:space="preserve"> </w:t>
            </w:r>
            <w:r w:rsidR="00B20B18">
              <w:fldChar w:fldCharType="begin">
                <w:ffData>
                  <w:name w:val="Text12"/>
                  <w:enabled/>
                  <w:calcOnExit w:val="0"/>
                  <w:textInput/>
                </w:ffData>
              </w:fldChar>
            </w:r>
            <w:bookmarkStart w:id="29" w:name="Text12"/>
            <w:r w:rsidR="00B20B18">
              <w:instrText xml:space="preserve"> FORMTEXT </w:instrText>
            </w:r>
            <w:r w:rsidR="00B20B18">
              <w:fldChar w:fldCharType="separate"/>
            </w:r>
            <w:r w:rsidR="00B20B18">
              <w:rPr>
                <w:noProof/>
              </w:rPr>
              <w:t> </w:t>
            </w:r>
            <w:r w:rsidR="00B20B18">
              <w:rPr>
                <w:noProof/>
              </w:rPr>
              <w:t> </w:t>
            </w:r>
            <w:r w:rsidR="00B20B18">
              <w:rPr>
                <w:noProof/>
              </w:rPr>
              <w:t> </w:t>
            </w:r>
            <w:r w:rsidR="00B20B18">
              <w:rPr>
                <w:noProof/>
              </w:rPr>
              <w:t> </w:t>
            </w:r>
            <w:r w:rsidR="00B20B18">
              <w:rPr>
                <w:noProof/>
              </w:rPr>
              <w:t> </w:t>
            </w:r>
            <w:r w:rsidR="00B20B18">
              <w:fldChar w:fldCharType="end"/>
            </w:r>
            <w:bookmarkEnd w:id="29"/>
          </w:p>
        </w:tc>
      </w:tr>
      <w:tr w:rsidR="00474226" w14:paraId="0124C5F6" w14:textId="77777777" w:rsidTr="008B00DC">
        <w:trPr>
          <w:gridAfter w:val="1"/>
          <w:wAfter w:w="10" w:type="dxa"/>
        </w:trPr>
        <w:tc>
          <w:tcPr>
            <w:tcW w:w="5310" w:type="dxa"/>
            <w:gridSpan w:val="2"/>
            <w:tcBorders>
              <w:left w:val="dashed" w:sz="18" w:space="0" w:color="990000"/>
              <w:bottom w:val="dashed" w:sz="18" w:space="0" w:color="990000"/>
            </w:tcBorders>
          </w:tcPr>
          <w:p w14:paraId="30F5A800" w14:textId="3891CF08" w:rsidR="00474226" w:rsidRDefault="00474226" w:rsidP="00EF6204">
            <w:pPr>
              <w:autoSpaceDE w:val="0"/>
              <w:autoSpaceDN w:val="0"/>
              <w:adjustRightInd w:val="0"/>
              <w:spacing w:before="100" w:after="100" w:line="216" w:lineRule="auto"/>
              <w:rPr>
                <w:rFonts w:ascii="Arial Narrow" w:hAnsi="Arial Narrow"/>
                <w:b/>
                <w:caps/>
                <w:sz w:val="20"/>
                <w:szCs w:val="20"/>
              </w:rPr>
            </w:pPr>
            <w:r w:rsidRPr="00A278BC">
              <w:rPr>
                <w:rFonts w:ascii="Arial Narrow" w:hAnsi="Arial Narrow"/>
                <w:b/>
                <w:sz w:val="17"/>
                <w:szCs w:val="17"/>
              </w:rPr>
              <w:t>Name on Card</w:t>
            </w:r>
            <w:r w:rsidRPr="00A278BC">
              <w:rPr>
                <w:rFonts w:ascii="Arial Narrow" w:hAnsi="Arial Narrow"/>
                <w:sz w:val="17"/>
                <w:szCs w:val="17"/>
              </w:rPr>
              <w:t>:</w:t>
            </w:r>
            <w:r w:rsidR="00110EF3">
              <w:rPr>
                <w:rFonts w:ascii="Arial Narrow" w:hAnsi="Arial Narrow"/>
                <w:sz w:val="17"/>
                <w:szCs w:val="17"/>
              </w:rPr>
              <w:t xml:space="preserve"> </w:t>
            </w:r>
            <w:r w:rsidR="00110EF3" w:rsidRPr="00110EF3">
              <w:fldChar w:fldCharType="begin">
                <w:ffData>
                  <w:name w:val="Text14"/>
                  <w:enabled/>
                  <w:calcOnExit w:val="0"/>
                  <w:textInput/>
                </w:ffData>
              </w:fldChar>
            </w:r>
            <w:bookmarkStart w:id="30" w:name="Text14"/>
            <w:r w:rsidR="00110EF3" w:rsidRPr="00110EF3">
              <w:instrText xml:space="preserve"> FORMTEXT </w:instrText>
            </w:r>
            <w:r w:rsidR="00110EF3" w:rsidRPr="00110EF3">
              <w:fldChar w:fldCharType="separate"/>
            </w:r>
            <w:r w:rsidR="00110EF3" w:rsidRPr="00110EF3">
              <w:rPr>
                <w:noProof/>
              </w:rPr>
              <w:t> </w:t>
            </w:r>
            <w:r w:rsidR="00110EF3" w:rsidRPr="00110EF3">
              <w:rPr>
                <w:noProof/>
              </w:rPr>
              <w:t> </w:t>
            </w:r>
            <w:r w:rsidR="00110EF3" w:rsidRPr="00110EF3">
              <w:rPr>
                <w:noProof/>
              </w:rPr>
              <w:t> </w:t>
            </w:r>
            <w:r w:rsidR="00110EF3" w:rsidRPr="00110EF3">
              <w:rPr>
                <w:noProof/>
              </w:rPr>
              <w:t> </w:t>
            </w:r>
            <w:r w:rsidR="00110EF3" w:rsidRPr="00110EF3">
              <w:rPr>
                <w:noProof/>
              </w:rPr>
              <w:t> </w:t>
            </w:r>
            <w:r w:rsidR="00110EF3" w:rsidRPr="00110EF3">
              <w:fldChar w:fldCharType="end"/>
            </w:r>
            <w:bookmarkEnd w:id="30"/>
          </w:p>
        </w:tc>
        <w:tc>
          <w:tcPr>
            <w:tcW w:w="5935" w:type="dxa"/>
            <w:gridSpan w:val="7"/>
            <w:tcBorders>
              <w:bottom w:val="dashed" w:sz="18" w:space="0" w:color="990000"/>
              <w:right w:val="dashed" w:sz="18" w:space="0" w:color="990000"/>
            </w:tcBorders>
          </w:tcPr>
          <w:p w14:paraId="7A78A37C" w14:textId="1B00E4DC" w:rsidR="00474226" w:rsidRDefault="00474226" w:rsidP="00EF6204">
            <w:pPr>
              <w:autoSpaceDE w:val="0"/>
              <w:autoSpaceDN w:val="0"/>
              <w:adjustRightInd w:val="0"/>
              <w:spacing w:before="100" w:after="100" w:line="216" w:lineRule="auto"/>
              <w:rPr>
                <w:rFonts w:ascii="Arial Narrow" w:hAnsi="Arial Narrow"/>
                <w:b/>
                <w:caps/>
                <w:sz w:val="20"/>
                <w:szCs w:val="20"/>
              </w:rPr>
            </w:pPr>
            <w:r w:rsidRPr="00A278BC">
              <w:rPr>
                <w:rFonts w:ascii="Arial Narrow" w:hAnsi="Arial Narrow"/>
                <w:b/>
                <w:sz w:val="17"/>
                <w:szCs w:val="17"/>
              </w:rPr>
              <w:t>Signature (</w:t>
            </w:r>
            <w:r w:rsidRPr="00A278BC">
              <w:rPr>
                <w:rFonts w:ascii="Arial Narrow" w:hAnsi="Arial Narrow"/>
                <w:b/>
                <w:i/>
                <w:iCs/>
                <w:sz w:val="17"/>
                <w:szCs w:val="17"/>
              </w:rPr>
              <w:t>electronic</w:t>
            </w:r>
            <w:r w:rsidRPr="00A278BC">
              <w:rPr>
                <w:rFonts w:ascii="Arial Narrow" w:hAnsi="Arial Narrow"/>
                <w:b/>
                <w:sz w:val="17"/>
                <w:szCs w:val="17"/>
              </w:rPr>
              <w:t>):</w:t>
            </w:r>
            <w:r>
              <w:rPr>
                <w:rFonts w:ascii="Lucida Handwriting" w:eastAsia="Times New Roman" w:hAnsi="Lucida Handwriting" w:cs="Times New Roman"/>
                <w:b/>
                <w:noProof/>
                <w:sz w:val="20"/>
                <w:szCs w:val="20"/>
              </w:rPr>
              <w:t xml:space="preserve"> </w:t>
            </w:r>
            <w:r w:rsidRPr="00016DD6">
              <w:rPr>
                <w:rFonts w:ascii="Lucida Handwriting" w:eastAsia="Times New Roman" w:hAnsi="Lucida Handwriting" w:cs="Times New Roman"/>
                <w:noProof/>
              </w:rPr>
              <w:fldChar w:fldCharType="begin">
                <w:ffData>
                  <w:name w:val="Text13"/>
                  <w:enabled/>
                  <w:calcOnExit w:val="0"/>
                  <w:textInput/>
                </w:ffData>
              </w:fldChar>
            </w:r>
            <w:bookmarkStart w:id="31" w:name="Text13"/>
            <w:r w:rsidRPr="00016DD6">
              <w:rPr>
                <w:rFonts w:ascii="Lucida Handwriting" w:eastAsia="Times New Roman" w:hAnsi="Lucida Handwriting" w:cs="Times New Roman"/>
                <w:noProof/>
              </w:rPr>
              <w:instrText xml:space="preserve"> FORMTEXT </w:instrText>
            </w:r>
            <w:r w:rsidRPr="00016DD6">
              <w:rPr>
                <w:rFonts w:ascii="Lucida Handwriting" w:eastAsia="Times New Roman" w:hAnsi="Lucida Handwriting" w:cs="Times New Roman"/>
                <w:noProof/>
              </w:rPr>
            </w:r>
            <w:r w:rsidRPr="00016DD6">
              <w:rPr>
                <w:rFonts w:ascii="Lucida Handwriting" w:eastAsia="Times New Roman" w:hAnsi="Lucida Handwriting" w:cs="Times New Roman"/>
                <w:noProof/>
              </w:rPr>
              <w:fldChar w:fldCharType="separate"/>
            </w:r>
            <w:r w:rsidRPr="00016DD6">
              <w:rPr>
                <w:rFonts w:ascii="Lucida Handwriting" w:eastAsia="Times New Roman" w:hAnsi="Lucida Handwriting" w:cs="Times New Roman"/>
                <w:noProof/>
              </w:rPr>
              <w:t> </w:t>
            </w:r>
            <w:r w:rsidRPr="00016DD6">
              <w:rPr>
                <w:rFonts w:ascii="Lucida Handwriting" w:eastAsia="Times New Roman" w:hAnsi="Lucida Handwriting" w:cs="Times New Roman"/>
                <w:noProof/>
              </w:rPr>
              <w:t> </w:t>
            </w:r>
            <w:r w:rsidRPr="00016DD6">
              <w:rPr>
                <w:rFonts w:ascii="Lucida Handwriting" w:eastAsia="Times New Roman" w:hAnsi="Lucida Handwriting" w:cs="Times New Roman"/>
                <w:noProof/>
              </w:rPr>
              <w:t> </w:t>
            </w:r>
            <w:r w:rsidRPr="00016DD6">
              <w:rPr>
                <w:rFonts w:ascii="Lucida Handwriting" w:eastAsia="Times New Roman" w:hAnsi="Lucida Handwriting" w:cs="Times New Roman"/>
                <w:noProof/>
              </w:rPr>
              <w:t> </w:t>
            </w:r>
            <w:r w:rsidRPr="00016DD6">
              <w:rPr>
                <w:rFonts w:ascii="Lucida Handwriting" w:eastAsia="Times New Roman" w:hAnsi="Lucida Handwriting" w:cs="Times New Roman"/>
                <w:noProof/>
              </w:rPr>
              <w:t> </w:t>
            </w:r>
            <w:r w:rsidRPr="00016DD6">
              <w:rPr>
                <w:rFonts w:ascii="Lucida Handwriting" w:eastAsia="Times New Roman" w:hAnsi="Lucida Handwriting" w:cs="Times New Roman"/>
                <w:noProof/>
              </w:rPr>
              <w:fldChar w:fldCharType="end"/>
            </w:r>
            <w:bookmarkEnd w:id="31"/>
          </w:p>
        </w:tc>
      </w:tr>
      <w:bookmarkEnd w:id="13"/>
    </w:tbl>
    <w:p w14:paraId="0BE12537" w14:textId="77777777" w:rsidR="00492E70" w:rsidRPr="00C16C7F" w:rsidRDefault="00492E70" w:rsidP="00492E70">
      <w:pPr>
        <w:spacing w:after="0" w:line="209" w:lineRule="auto"/>
        <w:rPr>
          <w:rFonts w:ascii="Arial Narrow" w:hAnsi="Arial Narrow"/>
          <w:b/>
          <w:bCs/>
          <w:color w:val="660066"/>
        </w:rPr>
      </w:pPr>
    </w:p>
    <w:tbl>
      <w:tblPr>
        <w:tblStyle w:val="TableGrid"/>
        <w:tblW w:w="11250" w:type="dxa"/>
        <w:tblInd w:w="-5" w:type="dxa"/>
        <w:tblLook w:val="04A0" w:firstRow="1" w:lastRow="0" w:firstColumn="1" w:lastColumn="0" w:noHBand="0" w:noVBand="1"/>
      </w:tblPr>
      <w:tblGrid>
        <w:gridCol w:w="3311"/>
        <w:gridCol w:w="7939"/>
      </w:tblGrid>
      <w:tr w:rsidR="00492E70" w:rsidRPr="00A278BC" w14:paraId="21854A63" w14:textId="77777777" w:rsidTr="000442A0">
        <w:trPr>
          <w:trHeight w:val="314"/>
        </w:trPr>
        <w:tc>
          <w:tcPr>
            <w:tcW w:w="3311" w:type="dxa"/>
            <w:shd w:val="clear" w:color="auto" w:fill="660066"/>
          </w:tcPr>
          <w:p w14:paraId="575D7590" w14:textId="77777777" w:rsidR="00492E70" w:rsidRPr="0042278F" w:rsidRDefault="00492E70" w:rsidP="000442A0">
            <w:pPr>
              <w:spacing w:line="192" w:lineRule="auto"/>
              <w:jc w:val="center"/>
              <w:rPr>
                <w:rFonts w:ascii="Arial Narrow" w:hAnsi="Arial Narrow"/>
                <w:b/>
                <w:bCs/>
                <w:i/>
                <w:iCs/>
                <w:caps/>
                <w:sz w:val="36"/>
                <w:szCs w:val="36"/>
              </w:rPr>
            </w:pPr>
            <w:r w:rsidRPr="0042278F">
              <w:rPr>
                <w:rFonts w:ascii="Arial Narrow" w:hAnsi="Arial Narrow"/>
                <w:b/>
                <w:bCs/>
                <w:i/>
                <w:iCs/>
                <w:caps/>
                <w:sz w:val="36"/>
                <w:szCs w:val="36"/>
              </w:rPr>
              <w:t>Save</w:t>
            </w:r>
          </w:p>
        </w:tc>
        <w:tc>
          <w:tcPr>
            <w:tcW w:w="7939" w:type="dxa"/>
            <w:shd w:val="clear" w:color="auto" w:fill="990000"/>
          </w:tcPr>
          <w:p w14:paraId="3773F333" w14:textId="77777777" w:rsidR="00492E70" w:rsidRPr="0042278F" w:rsidRDefault="00492E70" w:rsidP="000442A0">
            <w:pPr>
              <w:shd w:val="clear" w:color="auto" w:fill="800000"/>
              <w:spacing w:line="192" w:lineRule="auto"/>
              <w:rPr>
                <w:rFonts w:ascii="Arial Narrow" w:hAnsi="Arial Narrow"/>
                <w:b/>
                <w:bCs/>
                <w:i/>
                <w:iCs/>
                <w:caps/>
                <w:sz w:val="6"/>
                <w:szCs w:val="6"/>
              </w:rPr>
            </w:pPr>
          </w:p>
          <w:p w14:paraId="7645B5DA" w14:textId="77777777" w:rsidR="00492E70" w:rsidRPr="00AB32AE" w:rsidRDefault="00492E70" w:rsidP="000442A0">
            <w:pPr>
              <w:shd w:val="clear" w:color="auto" w:fill="800000"/>
              <w:spacing w:line="192" w:lineRule="auto"/>
              <w:jc w:val="center"/>
              <w:rPr>
                <w:rFonts w:ascii="Arial Narrow" w:hAnsi="Arial Narrow"/>
                <w:b/>
                <w:bCs/>
                <w:i/>
                <w:iCs/>
                <w:caps/>
              </w:rPr>
            </w:pPr>
            <w:r w:rsidRPr="00AB32AE">
              <w:rPr>
                <w:rFonts w:ascii="Arial Narrow" w:hAnsi="Arial Narrow"/>
                <w:b/>
                <w:bCs/>
                <w:i/>
                <w:iCs/>
                <w:caps/>
              </w:rPr>
              <w:t xml:space="preserve">$15 on Pre-Registration </w:t>
            </w:r>
            <w:r w:rsidRPr="00AB32AE">
              <w:rPr>
                <w:rFonts w:ascii="Arial Narrow" w:hAnsi="Arial Narrow"/>
                <w:b/>
                <w:bCs/>
                <w:i/>
                <w:iCs/>
              </w:rPr>
              <w:t>or</w:t>
            </w:r>
            <w:r w:rsidRPr="00AB32AE">
              <w:rPr>
                <w:rFonts w:ascii="Arial Narrow" w:hAnsi="Arial Narrow"/>
                <w:b/>
                <w:bCs/>
                <w:i/>
                <w:iCs/>
                <w:caps/>
              </w:rPr>
              <w:t xml:space="preserve"> enroll in 2 or more courses!!</w:t>
            </w:r>
          </w:p>
          <w:p w14:paraId="6B5E7397" w14:textId="77777777" w:rsidR="00492E70" w:rsidRPr="0042278F" w:rsidRDefault="00492E70" w:rsidP="000442A0">
            <w:pPr>
              <w:shd w:val="clear" w:color="auto" w:fill="800000"/>
              <w:spacing w:line="192" w:lineRule="auto"/>
              <w:jc w:val="center"/>
              <w:rPr>
                <w:rFonts w:ascii="Arial Narrow" w:hAnsi="Arial Narrow"/>
                <w:b/>
                <w:bCs/>
                <w:i/>
                <w:iCs/>
                <w:sz w:val="6"/>
                <w:szCs w:val="6"/>
              </w:rPr>
            </w:pPr>
          </w:p>
        </w:tc>
      </w:tr>
    </w:tbl>
    <w:p w14:paraId="11838C6A" w14:textId="77777777" w:rsidR="00492E70" w:rsidRPr="0042278F" w:rsidRDefault="00492E70" w:rsidP="00492E70">
      <w:pPr>
        <w:pStyle w:val="NoSpacing"/>
        <w:spacing w:line="216" w:lineRule="auto"/>
        <w:jc w:val="both"/>
        <w:rPr>
          <w:rFonts w:ascii="Arial Narrow" w:hAnsi="Arial Narrow" w:cs="Arial"/>
          <w:sz w:val="10"/>
          <w:szCs w:val="10"/>
          <w:bdr w:val="none" w:sz="0" w:space="0" w:color="auto" w:frame="1"/>
        </w:rPr>
      </w:pPr>
    </w:p>
    <w:p w14:paraId="7EAE66D1" w14:textId="77777777" w:rsidR="00492E70" w:rsidRPr="0042278F" w:rsidRDefault="00492E70" w:rsidP="00492E70">
      <w:pPr>
        <w:shd w:val="clear" w:color="auto" w:fill="660066"/>
        <w:autoSpaceDE w:val="0"/>
        <w:autoSpaceDN w:val="0"/>
        <w:adjustRightInd w:val="0"/>
        <w:spacing w:after="0" w:line="192" w:lineRule="auto"/>
        <w:jc w:val="center"/>
        <w:rPr>
          <w:rFonts w:ascii="Arial Narrow" w:hAnsi="Arial Narrow"/>
          <w:b/>
          <w:caps/>
          <w:color w:val="FFFFFF" w:themeColor="background1"/>
          <w:sz w:val="6"/>
          <w:szCs w:val="6"/>
        </w:rPr>
      </w:pPr>
      <w:bookmarkStart w:id="32" w:name="_Hlk162454621"/>
    </w:p>
    <w:p w14:paraId="03AB557E" w14:textId="77777777" w:rsidR="00492E70" w:rsidRPr="00066615" w:rsidRDefault="00492E70" w:rsidP="00492E70">
      <w:pPr>
        <w:shd w:val="clear" w:color="auto" w:fill="660066"/>
        <w:autoSpaceDE w:val="0"/>
        <w:autoSpaceDN w:val="0"/>
        <w:adjustRightInd w:val="0"/>
        <w:spacing w:after="0" w:line="240" w:lineRule="auto"/>
        <w:jc w:val="center"/>
        <w:rPr>
          <w:rFonts w:ascii="Arial Narrow" w:hAnsi="Arial Narrow"/>
          <w:b/>
          <w:caps/>
          <w:color w:val="FFFFFF" w:themeColor="background1"/>
          <w:sz w:val="24"/>
          <w:szCs w:val="24"/>
        </w:rPr>
      </w:pPr>
      <w:bookmarkStart w:id="33" w:name="_Hlk155388962"/>
      <w:r w:rsidRPr="00E058BA">
        <w:rPr>
          <w:rFonts w:ascii="Arial Narrow" w:hAnsi="Arial Narrow"/>
          <w:b/>
          <w:caps/>
          <w:color w:val="FFFFFF" w:themeColor="background1"/>
          <w:sz w:val="24"/>
          <w:szCs w:val="24"/>
        </w:rPr>
        <w:t xml:space="preserve">Register: </w:t>
      </w:r>
      <w:hyperlink r:id="rId23" w:history="1">
        <w:r w:rsidRPr="00E058BA">
          <w:rPr>
            <w:rStyle w:val="Hyperlink"/>
            <w:rFonts w:ascii="Arial Narrow" w:hAnsi="Arial Narrow"/>
            <w:b/>
            <w:caps/>
            <w:color w:val="FFFFFF" w:themeColor="background1"/>
            <w:sz w:val="24"/>
            <w:szCs w:val="24"/>
          </w:rPr>
          <w:t xml:space="preserve">https://CE.Registration </w:t>
        </w:r>
        <w:r>
          <w:rPr>
            <w:rStyle w:val="Hyperlink"/>
            <w:rFonts w:ascii="Arial Narrow" w:hAnsi="Arial Narrow"/>
            <w:b/>
            <w:caps/>
            <w:color w:val="FFFFFF" w:themeColor="background1"/>
            <w:sz w:val="24"/>
            <w:szCs w:val="24"/>
          </w:rPr>
          <w:t>2026</w:t>
        </w:r>
      </w:hyperlink>
    </w:p>
    <w:p w14:paraId="5EFB7619" w14:textId="77777777" w:rsidR="00492E70" w:rsidRPr="00066615" w:rsidRDefault="00492E70" w:rsidP="00492E70">
      <w:pPr>
        <w:shd w:val="clear" w:color="auto" w:fill="660066"/>
        <w:autoSpaceDE w:val="0"/>
        <w:autoSpaceDN w:val="0"/>
        <w:adjustRightInd w:val="0"/>
        <w:spacing w:after="0" w:line="240" w:lineRule="auto"/>
        <w:jc w:val="center"/>
        <w:rPr>
          <w:rFonts w:ascii="Arial Narrow" w:hAnsi="Arial Narrow"/>
          <w:b/>
          <w:color w:val="FFFFFF" w:themeColor="background1"/>
          <w:sz w:val="24"/>
          <w:szCs w:val="24"/>
        </w:rPr>
      </w:pPr>
      <w:r w:rsidRPr="003579B7">
        <w:rPr>
          <w:rFonts w:ascii="Arial Narrow" w:hAnsi="Arial Narrow"/>
          <w:b/>
          <w:color w:val="FFFFFF" w:themeColor="background1"/>
          <w:sz w:val="24"/>
          <w:szCs w:val="24"/>
        </w:rPr>
        <w:t xml:space="preserve">Website: </w:t>
      </w:r>
      <w:hyperlink r:id="rId24" w:history="1">
        <w:r w:rsidRPr="003579B7">
          <w:rPr>
            <w:rStyle w:val="Hyperlink"/>
            <w:rFonts w:ascii="Arial Narrow" w:hAnsi="Arial Narrow" w:cs="Arial"/>
            <w:b/>
            <w:color w:val="FFFFFF" w:themeColor="background1"/>
            <w:kern w:val="24"/>
            <w:sz w:val="24"/>
            <w:szCs w:val="24"/>
          </w:rPr>
          <w:t>https://ce4mhp.com</w:t>
        </w:r>
      </w:hyperlink>
      <w:r w:rsidRPr="003579B7">
        <w:rPr>
          <w:rFonts w:ascii="Arial Narrow" w:hAnsi="Arial Narrow"/>
          <w:b/>
          <w:color w:val="FFFFFF" w:themeColor="background1"/>
          <w:sz w:val="24"/>
          <w:szCs w:val="24"/>
        </w:rPr>
        <w:t xml:space="preserve"> | Email</w:t>
      </w:r>
      <w:r w:rsidRPr="00066615">
        <w:rPr>
          <w:rFonts w:ascii="Arial Narrow" w:hAnsi="Arial Narrow"/>
          <w:b/>
          <w:color w:val="FFFFFF" w:themeColor="background1"/>
          <w:sz w:val="24"/>
          <w:szCs w:val="24"/>
        </w:rPr>
        <w:t xml:space="preserve">: </w:t>
      </w:r>
      <w:hyperlink r:id="rId25" w:history="1">
        <w:r w:rsidRPr="00066615">
          <w:rPr>
            <w:rStyle w:val="Hyperlink"/>
            <w:rFonts w:ascii="Arial Narrow" w:hAnsi="Arial Narrow" w:cs="Arial"/>
            <w:b/>
            <w:color w:val="FFFFFF" w:themeColor="background1"/>
            <w:sz w:val="24"/>
            <w:szCs w:val="24"/>
          </w:rPr>
          <w:t>info@ce4mhp.com</w:t>
        </w:r>
      </w:hyperlink>
      <w:r w:rsidRPr="00066615">
        <w:rPr>
          <w:rFonts w:ascii="Arial Narrow" w:hAnsi="Arial Narrow"/>
          <w:b/>
          <w:color w:val="FFFFFF" w:themeColor="background1"/>
          <w:sz w:val="24"/>
          <w:szCs w:val="24"/>
        </w:rPr>
        <w:t xml:space="preserve"> | Fax/Phone: 225-924-2800</w:t>
      </w:r>
    </w:p>
    <w:bookmarkEnd w:id="33"/>
    <w:p w14:paraId="6FEE872E" w14:textId="77777777" w:rsidR="00492E70" w:rsidRPr="0042278F" w:rsidRDefault="00492E70" w:rsidP="00492E70">
      <w:pPr>
        <w:pStyle w:val="NoSpacing"/>
        <w:shd w:val="clear" w:color="auto" w:fill="660066"/>
        <w:jc w:val="center"/>
        <w:rPr>
          <w:rFonts w:ascii="Arial Narrow" w:hAnsi="Arial Narrow" w:cs="Arial"/>
          <w:color w:val="FFFFFF" w:themeColor="background1"/>
          <w:sz w:val="6"/>
          <w:szCs w:val="6"/>
          <w:bdr w:val="none" w:sz="0" w:space="0" w:color="auto" w:frame="1"/>
        </w:rPr>
      </w:pPr>
    </w:p>
    <w:bookmarkEnd w:id="32"/>
    <w:p w14:paraId="2CC4D158" w14:textId="77777777" w:rsidR="00492E70" w:rsidRPr="0029340C" w:rsidRDefault="00492E70" w:rsidP="00492E70">
      <w:pPr>
        <w:spacing w:after="0" w:line="210" w:lineRule="auto"/>
        <w:rPr>
          <w:rFonts w:ascii="Arial Narrow" w:hAnsi="Arial Narrow"/>
          <w:b/>
          <w:bCs/>
          <w:color w:val="660066"/>
          <w:sz w:val="14"/>
          <w:szCs w:val="14"/>
        </w:rPr>
      </w:pPr>
    </w:p>
    <w:p w14:paraId="53DF3C19" w14:textId="02A94F8B" w:rsidR="00B57618" w:rsidRPr="0029474D" w:rsidRDefault="00B57618">
      <w:pPr>
        <w:rPr>
          <w:rFonts w:ascii="Arial Narrow" w:hAnsi="Arial Narrow"/>
          <w:sz w:val="10"/>
          <w:szCs w:val="10"/>
        </w:rPr>
      </w:pPr>
    </w:p>
    <w:sectPr w:rsidR="00B57618" w:rsidRPr="0029474D" w:rsidSect="00B4574E">
      <w:pgSz w:w="12240" w:h="15840"/>
      <w:pgMar w:top="432" w:right="504" w:bottom="432" w:left="5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6A992" w14:textId="77777777" w:rsidR="00DB7EF3" w:rsidRDefault="00DB7EF3" w:rsidP="00095F85">
      <w:pPr>
        <w:spacing w:after="0" w:line="240" w:lineRule="auto"/>
      </w:pPr>
      <w:r>
        <w:separator/>
      </w:r>
    </w:p>
  </w:endnote>
  <w:endnote w:type="continuationSeparator" w:id="0">
    <w:p w14:paraId="77280CB9" w14:textId="77777777" w:rsidR="00DB7EF3" w:rsidRDefault="00DB7EF3" w:rsidP="00095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0CBEF" w14:textId="77777777" w:rsidR="00DB7EF3" w:rsidRDefault="00DB7EF3" w:rsidP="00095F85">
      <w:pPr>
        <w:spacing w:after="0" w:line="240" w:lineRule="auto"/>
      </w:pPr>
      <w:r>
        <w:separator/>
      </w:r>
    </w:p>
  </w:footnote>
  <w:footnote w:type="continuationSeparator" w:id="0">
    <w:p w14:paraId="26C4B0E1" w14:textId="77777777" w:rsidR="00DB7EF3" w:rsidRDefault="00DB7EF3" w:rsidP="00095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A2C6D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90+ Number 65 Off Sale Percentage Sign Stock Photos, Pictures &amp;  Royalty-Free Images - iStock" style="width:73.3pt;height:48.85pt;visibility:visible;mso-wrap-style:square" o:bullet="t">
        <v:imagedata r:id="rId1" o:title="190+ Number 65 Off Sale Percentage Sign Stock Photos, Pictures &amp;  Royalty-Free Images - iStock" croptop="6890f" cropbottom="12134f" cropleft="7214f" cropright="5352f" grayscale="t"/>
      </v:shape>
    </w:pict>
  </w:numPicBullet>
  <w:numPicBullet w:numPicBulletId="1">
    <w:pict>
      <v:shape w14:anchorId="458210FA" id="_x0000_i1026" type="#_x0000_t75" alt="190+ Number 65 Off Sale Percentage Sign Stock Photos, Pictures &amp;  Royalty-Free Images - iStock" style="width:200.3pt;height:133.55pt;visibility:visible;mso-wrap-style:square" o:bullet="t">
        <v:imagedata r:id="rId2" o:title="190+ Number 65 Off Sale Percentage Sign Stock Photos, Pictures &amp;  Royalty-Free Images - iStock" croptop="6890f" cropbottom="12134f" cropleft="7214f" cropright="5352f"/>
      </v:shape>
    </w:pict>
  </w:numPicBullet>
  <w:abstractNum w:abstractNumId="0" w15:restartNumberingAfterBreak="0">
    <w:nsid w:val="077D684F"/>
    <w:multiLevelType w:val="hybridMultilevel"/>
    <w:tmpl w:val="DB282C0E"/>
    <w:lvl w:ilvl="0" w:tplc="C1CE9252">
      <w:start w:val="1"/>
      <w:numFmt w:val="bullet"/>
      <w:lvlText w:val=""/>
      <w:lvlJc w:val="left"/>
      <w:pPr>
        <w:ind w:left="720" w:hanging="360"/>
      </w:pPr>
      <w:rPr>
        <w:rFonts w:ascii="Symbol" w:hAnsi="Symbol"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42CC4"/>
    <w:multiLevelType w:val="hybridMultilevel"/>
    <w:tmpl w:val="3C2CBD3E"/>
    <w:lvl w:ilvl="0" w:tplc="062C1BF8">
      <w:start w:val="1"/>
      <w:numFmt w:val="bullet"/>
      <w:lvlText w:val=""/>
      <w:lvlJc w:val="left"/>
      <w:pPr>
        <w:ind w:left="720" w:hanging="360"/>
      </w:pPr>
      <w:rPr>
        <w:rFonts w:ascii="Symbol" w:hAnsi="Symbol" w:hint="default"/>
        <w:color w:val="8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14DCC"/>
    <w:multiLevelType w:val="hybridMultilevel"/>
    <w:tmpl w:val="A8D0ACCE"/>
    <w:lvl w:ilvl="0" w:tplc="EA9ACA02">
      <w:start w:val="1"/>
      <w:numFmt w:val="bullet"/>
      <w:lvlText w:val="•"/>
      <w:lvlJc w:val="left"/>
      <w:pPr>
        <w:ind w:left="289"/>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50B0F002">
      <w:start w:val="1"/>
      <w:numFmt w:val="bullet"/>
      <w:lvlText w:val="o"/>
      <w:lvlJc w:val="left"/>
      <w:pPr>
        <w:ind w:left="1331"/>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1AF805B6">
      <w:start w:val="1"/>
      <w:numFmt w:val="bullet"/>
      <w:lvlText w:val="▪"/>
      <w:lvlJc w:val="left"/>
      <w:pPr>
        <w:ind w:left="2051"/>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5B8A32B8">
      <w:start w:val="1"/>
      <w:numFmt w:val="bullet"/>
      <w:lvlText w:val="•"/>
      <w:lvlJc w:val="left"/>
      <w:pPr>
        <w:ind w:left="2771"/>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311C5160">
      <w:start w:val="1"/>
      <w:numFmt w:val="bullet"/>
      <w:lvlText w:val="o"/>
      <w:lvlJc w:val="left"/>
      <w:pPr>
        <w:ind w:left="3491"/>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519C4760">
      <w:start w:val="1"/>
      <w:numFmt w:val="bullet"/>
      <w:lvlText w:val="▪"/>
      <w:lvlJc w:val="left"/>
      <w:pPr>
        <w:ind w:left="4211"/>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C270F1A4">
      <w:start w:val="1"/>
      <w:numFmt w:val="bullet"/>
      <w:lvlText w:val="•"/>
      <w:lvlJc w:val="left"/>
      <w:pPr>
        <w:ind w:left="4931"/>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ADBC9064">
      <w:start w:val="1"/>
      <w:numFmt w:val="bullet"/>
      <w:lvlText w:val="o"/>
      <w:lvlJc w:val="left"/>
      <w:pPr>
        <w:ind w:left="5651"/>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CA2EE7E0">
      <w:start w:val="1"/>
      <w:numFmt w:val="bullet"/>
      <w:lvlText w:val="▪"/>
      <w:lvlJc w:val="left"/>
      <w:pPr>
        <w:ind w:left="6371"/>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3" w15:restartNumberingAfterBreak="0">
    <w:nsid w:val="0EF50DAA"/>
    <w:multiLevelType w:val="hybridMultilevel"/>
    <w:tmpl w:val="C46C0792"/>
    <w:lvl w:ilvl="0" w:tplc="0409000D">
      <w:start w:val="1"/>
      <w:numFmt w:val="bullet"/>
      <w:lvlText w:val=""/>
      <w:lvlJc w:val="left"/>
      <w:pPr>
        <w:ind w:left="720" w:hanging="360"/>
      </w:pPr>
      <w:rPr>
        <w:rFonts w:ascii="Wingdings" w:hAnsi="Wingdings" w:hint="default"/>
        <w:b w:val="0"/>
        <w:i w:val="0"/>
        <w:color w:val="C45911" w:themeColor="accent2" w:themeShade="BF"/>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A254C"/>
    <w:multiLevelType w:val="hybridMultilevel"/>
    <w:tmpl w:val="312A8C08"/>
    <w:lvl w:ilvl="0" w:tplc="7102BF14">
      <w:start w:val="1"/>
      <w:numFmt w:val="bullet"/>
      <w:lvlText w:val="•"/>
      <w:lvlJc w:val="left"/>
      <w:pPr>
        <w:tabs>
          <w:tab w:val="num" w:pos="720"/>
        </w:tabs>
        <w:ind w:left="720" w:hanging="360"/>
      </w:pPr>
      <w:rPr>
        <w:rFonts w:ascii="Arial" w:hAnsi="Arial" w:hint="default"/>
      </w:rPr>
    </w:lvl>
    <w:lvl w:ilvl="1" w:tplc="016A836C" w:tentative="1">
      <w:start w:val="1"/>
      <w:numFmt w:val="bullet"/>
      <w:lvlText w:val="•"/>
      <w:lvlJc w:val="left"/>
      <w:pPr>
        <w:tabs>
          <w:tab w:val="num" w:pos="1440"/>
        </w:tabs>
        <w:ind w:left="1440" w:hanging="360"/>
      </w:pPr>
      <w:rPr>
        <w:rFonts w:ascii="Arial" w:hAnsi="Arial" w:hint="default"/>
      </w:rPr>
    </w:lvl>
    <w:lvl w:ilvl="2" w:tplc="44C24374" w:tentative="1">
      <w:start w:val="1"/>
      <w:numFmt w:val="bullet"/>
      <w:lvlText w:val="•"/>
      <w:lvlJc w:val="left"/>
      <w:pPr>
        <w:tabs>
          <w:tab w:val="num" w:pos="2160"/>
        </w:tabs>
        <w:ind w:left="2160" w:hanging="360"/>
      </w:pPr>
      <w:rPr>
        <w:rFonts w:ascii="Arial" w:hAnsi="Arial" w:hint="default"/>
      </w:rPr>
    </w:lvl>
    <w:lvl w:ilvl="3" w:tplc="4C327046" w:tentative="1">
      <w:start w:val="1"/>
      <w:numFmt w:val="bullet"/>
      <w:lvlText w:val="•"/>
      <w:lvlJc w:val="left"/>
      <w:pPr>
        <w:tabs>
          <w:tab w:val="num" w:pos="2880"/>
        </w:tabs>
        <w:ind w:left="2880" w:hanging="360"/>
      </w:pPr>
      <w:rPr>
        <w:rFonts w:ascii="Arial" w:hAnsi="Arial" w:hint="default"/>
      </w:rPr>
    </w:lvl>
    <w:lvl w:ilvl="4" w:tplc="C3760316" w:tentative="1">
      <w:start w:val="1"/>
      <w:numFmt w:val="bullet"/>
      <w:lvlText w:val="•"/>
      <w:lvlJc w:val="left"/>
      <w:pPr>
        <w:tabs>
          <w:tab w:val="num" w:pos="3600"/>
        </w:tabs>
        <w:ind w:left="3600" w:hanging="360"/>
      </w:pPr>
      <w:rPr>
        <w:rFonts w:ascii="Arial" w:hAnsi="Arial" w:hint="default"/>
      </w:rPr>
    </w:lvl>
    <w:lvl w:ilvl="5" w:tplc="C0B6B7D2" w:tentative="1">
      <w:start w:val="1"/>
      <w:numFmt w:val="bullet"/>
      <w:lvlText w:val="•"/>
      <w:lvlJc w:val="left"/>
      <w:pPr>
        <w:tabs>
          <w:tab w:val="num" w:pos="4320"/>
        </w:tabs>
        <w:ind w:left="4320" w:hanging="360"/>
      </w:pPr>
      <w:rPr>
        <w:rFonts w:ascii="Arial" w:hAnsi="Arial" w:hint="default"/>
      </w:rPr>
    </w:lvl>
    <w:lvl w:ilvl="6" w:tplc="7AB62CAE" w:tentative="1">
      <w:start w:val="1"/>
      <w:numFmt w:val="bullet"/>
      <w:lvlText w:val="•"/>
      <w:lvlJc w:val="left"/>
      <w:pPr>
        <w:tabs>
          <w:tab w:val="num" w:pos="5040"/>
        </w:tabs>
        <w:ind w:left="5040" w:hanging="360"/>
      </w:pPr>
      <w:rPr>
        <w:rFonts w:ascii="Arial" w:hAnsi="Arial" w:hint="default"/>
      </w:rPr>
    </w:lvl>
    <w:lvl w:ilvl="7" w:tplc="904EA318" w:tentative="1">
      <w:start w:val="1"/>
      <w:numFmt w:val="bullet"/>
      <w:lvlText w:val="•"/>
      <w:lvlJc w:val="left"/>
      <w:pPr>
        <w:tabs>
          <w:tab w:val="num" w:pos="5760"/>
        </w:tabs>
        <w:ind w:left="5760" w:hanging="360"/>
      </w:pPr>
      <w:rPr>
        <w:rFonts w:ascii="Arial" w:hAnsi="Arial" w:hint="default"/>
      </w:rPr>
    </w:lvl>
    <w:lvl w:ilvl="8" w:tplc="762ABAD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A106A7A"/>
    <w:multiLevelType w:val="hybridMultilevel"/>
    <w:tmpl w:val="1D42C4AE"/>
    <w:lvl w:ilvl="0" w:tplc="F1DE667E">
      <w:start w:val="1"/>
      <w:numFmt w:val="bullet"/>
      <w:lvlText w:val=""/>
      <w:lvlPicBulletId w:val="0"/>
      <w:lvlJc w:val="left"/>
      <w:pPr>
        <w:tabs>
          <w:tab w:val="num" w:pos="720"/>
        </w:tabs>
        <w:ind w:left="720" w:hanging="360"/>
      </w:pPr>
      <w:rPr>
        <w:rFonts w:ascii="Symbol" w:hAnsi="Symbol" w:hint="default"/>
      </w:rPr>
    </w:lvl>
    <w:lvl w:ilvl="1" w:tplc="5E10F7EA" w:tentative="1">
      <w:start w:val="1"/>
      <w:numFmt w:val="bullet"/>
      <w:lvlText w:val=""/>
      <w:lvlJc w:val="left"/>
      <w:pPr>
        <w:tabs>
          <w:tab w:val="num" w:pos="1440"/>
        </w:tabs>
        <w:ind w:left="1440" w:hanging="360"/>
      </w:pPr>
      <w:rPr>
        <w:rFonts w:ascii="Symbol" w:hAnsi="Symbol" w:hint="default"/>
      </w:rPr>
    </w:lvl>
    <w:lvl w:ilvl="2" w:tplc="51E05064" w:tentative="1">
      <w:start w:val="1"/>
      <w:numFmt w:val="bullet"/>
      <w:lvlText w:val=""/>
      <w:lvlJc w:val="left"/>
      <w:pPr>
        <w:tabs>
          <w:tab w:val="num" w:pos="2160"/>
        </w:tabs>
        <w:ind w:left="2160" w:hanging="360"/>
      </w:pPr>
      <w:rPr>
        <w:rFonts w:ascii="Symbol" w:hAnsi="Symbol" w:hint="default"/>
      </w:rPr>
    </w:lvl>
    <w:lvl w:ilvl="3" w:tplc="5B347594" w:tentative="1">
      <w:start w:val="1"/>
      <w:numFmt w:val="bullet"/>
      <w:lvlText w:val=""/>
      <w:lvlJc w:val="left"/>
      <w:pPr>
        <w:tabs>
          <w:tab w:val="num" w:pos="2880"/>
        </w:tabs>
        <w:ind w:left="2880" w:hanging="360"/>
      </w:pPr>
      <w:rPr>
        <w:rFonts w:ascii="Symbol" w:hAnsi="Symbol" w:hint="default"/>
      </w:rPr>
    </w:lvl>
    <w:lvl w:ilvl="4" w:tplc="3710C886" w:tentative="1">
      <w:start w:val="1"/>
      <w:numFmt w:val="bullet"/>
      <w:lvlText w:val=""/>
      <w:lvlJc w:val="left"/>
      <w:pPr>
        <w:tabs>
          <w:tab w:val="num" w:pos="3600"/>
        </w:tabs>
        <w:ind w:left="3600" w:hanging="360"/>
      </w:pPr>
      <w:rPr>
        <w:rFonts w:ascii="Symbol" w:hAnsi="Symbol" w:hint="default"/>
      </w:rPr>
    </w:lvl>
    <w:lvl w:ilvl="5" w:tplc="39C0E63E" w:tentative="1">
      <w:start w:val="1"/>
      <w:numFmt w:val="bullet"/>
      <w:lvlText w:val=""/>
      <w:lvlJc w:val="left"/>
      <w:pPr>
        <w:tabs>
          <w:tab w:val="num" w:pos="4320"/>
        </w:tabs>
        <w:ind w:left="4320" w:hanging="360"/>
      </w:pPr>
      <w:rPr>
        <w:rFonts w:ascii="Symbol" w:hAnsi="Symbol" w:hint="default"/>
      </w:rPr>
    </w:lvl>
    <w:lvl w:ilvl="6" w:tplc="9C2E3814" w:tentative="1">
      <w:start w:val="1"/>
      <w:numFmt w:val="bullet"/>
      <w:lvlText w:val=""/>
      <w:lvlJc w:val="left"/>
      <w:pPr>
        <w:tabs>
          <w:tab w:val="num" w:pos="5040"/>
        </w:tabs>
        <w:ind w:left="5040" w:hanging="360"/>
      </w:pPr>
      <w:rPr>
        <w:rFonts w:ascii="Symbol" w:hAnsi="Symbol" w:hint="default"/>
      </w:rPr>
    </w:lvl>
    <w:lvl w:ilvl="7" w:tplc="D0F86BDA" w:tentative="1">
      <w:start w:val="1"/>
      <w:numFmt w:val="bullet"/>
      <w:lvlText w:val=""/>
      <w:lvlJc w:val="left"/>
      <w:pPr>
        <w:tabs>
          <w:tab w:val="num" w:pos="5760"/>
        </w:tabs>
        <w:ind w:left="5760" w:hanging="360"/>
      </w:pPr>
      <w:rPr>
        <w:rFonts w:ascii="Symbol" w:hAnsi="Symbol" w:hint="default"/>
      </w:rPr>
    </w:lvl>
    <w:lvl w:ilvl="8" w:tplc="2D209CC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B4D584E"/>
    <w:multiLevelType w:val="hybridMultilevel"/>
    <w:tmpl w:val="F8765CB6"/>
    <w:lvl w:ilvl="0" w:tplc="8486AC78">
      <w:start w:val="1"/>
      <w:numFmt w:val="bullet"/>
      <w:lvlText w:val=""/>
      <w:lvlJc w:val="left"/>
      <w:pPr>
        <w:ind w:left="720" w:hanging="360"/>
      </w:pPr>
      <w:rPr>
        <w:rFonts w:ascii="Wingdings" w:hAnsi="Wingdings" w:hint="default"/>
        <w:color w:val="70AD47" w:themeColor="accent6"/>
        <w:sz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D271D85"/>
    <w:multiLevelType w:val="hybridMultilevel"/>
    <w:tmpl w:val="402AF7BC"/>
    <w:lvl w:ilvl="0" w:tplc="93EC5C32">
      <w:start w:val="1"/>
      <w:numFmt w:val="bullet"/>
      <w:lvlText w:val=""/>
      <w:lvlPicBulletId w:val="0"/>
      <w:lvlJc w:val="left"/>
      <w:pPr>
        <w:tabs>
          <w:tab w:val="num" w:pos="720"/>
        </w:tabs>
        <w:ind w:left="720" w:hanging="360"/>
      </w:pPr>
      <w:rPr>
        <w:rFonts w:ascii="Symbol" w:hAnsi="Symbol" w:hint="default"/>
      </w:rPr>
    </w:lvl>
    <w:lvl w:ilvl="1" w:tplc="7E10BA12" w:tentative="1">
      <w:start w:val="1"/>
      <w:numFmt w:val="bullet"/>
      <w:lvlText w:val=""/>
      <w:lvlJc w:val="left"/>
      <w:pPr>
        <w:tabs>
          <w:tab w:val="num" w:pos="1440"/>
        </w:tabs>
        <w:ind w:left="1440" w:hanging="360"/>
      </w:pPr>
      <w:rPr>
        <w:rFonts w:ascii="Symbol" w:hAnsi="Symbol" w:hint="default"/>
      </w:rPr>
    </w:lvl>
    <w:lvl w:ilvl="2" w:tplc="C3E4B16E" w:tentative="1">
      <w:start w:val="1"/>
      <w:numFmt w:val="bullet"/>
      <w:lvlText w:val=""/>
      <w:lvlJc w:val="left"/>
      <w:pPr>
        <w:tabs>
          <w:tab w:val="num" w:pos="2160"/>
        </w:tabs>
        <w:ind w:left="2160" w:hanging="360"/>
      </w:pPr>
      <w:rPr>
        <w:rFonts w:ascii="Symbol" w:hAnsi="Symbol" w:hint="default"/>
      </w:rPr>
    </w:lvl>
    <w:lvl w:ilvl="3" w:tplc="6484AA62" w:tentative="1">
      <w:start w:val="1"/>
      <w:numFmt w:val="bullet"/>
      <w:lvlText w:val=""/>
      <w:lvlJc w:val="left"/>
      <w:pPr>
        <w:tabs>
          <w:tab w:val="num" w:pos="2880"/>
        </w:tabs>
        <w:ind w:left="2880" w:hanging="360"/>
      </w:pPr>
      <w:rPr>
        <w:rFonts w:ascii="Symbol" w:hAnsi="Symbol" w:hint="default"/>
      </w:rPr>
    </w:lvl>
    <w:lvl w:ilvl="4" w:tplc="F28C6D84" w:tentative="1">
      <w:start w:val="1"/>
      <w:numFmt w:val="bullet"/>
      <w:lvlText w:val=""/>
      <w:lvlJc w:val="left"/>
      <w:pPr>
        <w:tabs>
          <w:tab w:val="num" w:pos="3600"/>
        </w:tabs>
        <w:ind w:left="3600" w:hanging="360"/>
      </w:pPr>
      <w:rPr>
        <w:rFonts w:ascii="Symbol" w:hAnsi="Symbol" w:hint="default"/>
      </w:rPr>
    </w:lvl>
    <w:lvl w:ilvl="5" w:tplc="C4BE2F4A" w:tentative="1">
      <w:start w:val="1"/>
      <w:numFmt w:val="bullet"/>
      <w:lvlText w:val=""/>
      <w:lvlJc w:val="left"/>
      <w:pPr>
        <w:tabs>
          <w:tab w:val="num" w:pos="4320"/>
        </w:tabs>
        <w:ind w:left="4320" w:hanging="360"/>
      </w:pPr>
      <w:rPr>
        <w:rFonts w:ascii="Symbol" w:hAnsi="Symbol" w:hint="default"/>
      </w:rPr>
    </w:lvl>
    <w:lvl w:ilvl="6" w:tplc="9BBCE470" w:tentative="1">
      <w:start w:val="1"/>
      <w:numFmt w:val="bullet"/>
      <w:lvlText w:val=""/>
      <w:lvlJc w:val="left"/>
      <w:pPr>
        <w:tabs>
          <w:tab w:val="num" w:pos="5040"/>
        </w:tabs>
        <w:ind w:left="5040" w:hanging="360"/>
      </w:pPr>
      <w:rPr>
        <w:rFonts w:ascii="Symbol" w:hAnsi="Symbol" w:hint="default"/>
      </w:rPr>
    </w:lvl>
    <w:lvl w:ilvl="7" w:tplc="36B63234" w:tentative="1">
      <w:start w:val="1"/>
      <w:numFmt w:val="bullet"/>
      <w:lvlText w:val=""/>
      <w:lvlJc w:val="left"/>
      <w:pPr>
        <w:tabs>
          <w:tab w:val="num" w:pos="5760"/>
        </w:tabs>
        <w:ind w:left="5760" w:hanging="360"/>
      </w:pPr>
      <w:rPr>
        <w:rFonts w:ascii="Symbol" w:hAnsi="Symbol" w:hint="default"/>
      </w:rPr>
    </w:lvl>
    <w:lvl w:ilvl="8" w:tplc="5884587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EB8375B"/>
    <w:multiLevelType w:val="hybridMultilevel"/>
    <w:tmpl w:val="B00C6270"/>
    <w:lvl w:ilvl="0" w:tplc="0409000D">
      <w:start w:val="1"/>
      <w:numFmt w:val="bullet"/>
      <w:lvlText w:val=""/>
      <w:lvlJc w:val="left"/>
      <w:pPr>
        <w:ind w:left="720" w:hanging="360"/>
      </w:pPr>
      <w:rPr>
        <w:rFonts w:ascii="Wingdings" w:hAnsi="Wingdings" w:hint="default"/>
        <w:b w:val="0"/>
        <w:i w:val="0"/>
        <w:color w:val="C45911" w:themeColor="accent2" w:themeShade="BF"/>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965057"/>
    <w:multiLevelType w:val="hybridMultilevel"/>
    <w:tmpl w:val="597423D4"/>
    <w:lvl w:ilvl="0" w:tplc="925C6C0A">
      <w:start w:val="1"/>
      <w:numFmt w:val="bullet"/>
      <w:lvlText w:val=""/>
      <w:lvlJc w:val="left"/>
      <w:pPr>
        <w:ind w:left="720" w:hanging="360"/>
      </w:pPr>
      <w:rPr>
        <w:rFonts w:ascii="Wingdings" w:hAnsi="Wingdings" w:hint="default"/>
        <w:b w:val="0"/>
        <w:i w:val="0"/>
        <w:color w:val="C45911" w:themeColor="accent2" w:themeShade="BF"/>
        <w:sz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D5A2948"/>
    <w:multiLevelType w:val="multilevel"/>
    <w:tmpl w:val="BD1E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0D62C1"/>
    <w:multiLevelType w:val="hybridMultilevel"/>
    <w:tmpl w:val="BA2EEAB6"/>
    <w:lvl w:ilvl="0" w:tplc="0409000D">
      <w:start w:val="1"/>
      <w:numFmt w:val="bullet"/>
      <w:lvlText w:val=""/>
      <w:lvlJc w:val="left"/>
      <w:pPr>
        <w:ind w:left="720" w:hanging="360"/>
      </w:pPr>
      <w:rPr>
        <w:rFonts w:ascii="Wingdings" w:hAnsi="Wingdings" w:hint="default"/>
        <w:b w:val="0"/>
        <w:i w:val="0"/>
        <w:color w:val="C45911" w:themeColor="accent2" w:themeShade="BF"/>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538623">
    <w:abstractNumId w:val="6"/>
  </w:num>
  <w:num w:numId="2" w16cid:durableId="866212062">
    <w:abstractNumId w:val="11"/>
  </w:num>
  <w:num w:numId="3" w16cid:durableId="1861894228">
    <w:abstractNumId w:val="3"/>
  </w:num>
  <w:num w:numId="4" w16cid:durableId="1395228651">
    <w:abstractNumId w:val="9"/>
  </w:num>
  <w:num w:numId="5" w16cid:durableId="228855933">
    <w:abstractNumId w:val="7"/>
  </w:num>
  <w:num w:numId="6" w16cid:durableId="797183293">
    <w:abstractNumId w:val="5"/>
  </w:num>
  <w:num w:numId="7" w16cid:durableId="2007709452">
    <w:abstractNumId w:val="4"/>
  </w:num>
  <w:num w:numId="8" w16cid:durableId="1226454026">
    <w:abstractNumId w:val="2"/>
  </w:num>
  <w:num w:numId="9" w16cid:durableId="603877046">
    <w:abstractNumId w:val="10"/>
  </w:num>
  <w:num w:numId="10" w16cid:durableId="1231191220">
    <w:abstractNumId w:val="8"/>
  </w:num>
  <w:num w:numId="11" w16cid:durableId="772171345">
    <w:abstractNumId w:val="1"/>
  </w:num>
  <w:num w:numId="12" w16cid:durableId="1617172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ocumentProtection w:edit="forms" w:enforcement="1" w:cryptProviderType="rsaAES" w:cryptAlgorithmClass="hash" w:cryptAlgorithmType="typeAny" w:cryptAlgorithmSid="14" w:cryptSpinCount="100000" w:hash="G8B59NmibjywdKnaCpPjuM0WtOG70hEMKajdo052QqCvGR0kRDxePP9DjzHDRwRVa5UnUpsTf3gH+EswpqCdwg==" w:salt="r9ZD0vNYvUuuJ2X4jKML4g=="/>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35D"/>
    <w:rsid w:val="000001DD"/>
    <w:rsid w:val="00000A8A"/>
    <w:rsid w:val="00002D22"/>
    <w:rsid w:val="0000314E"/>
    <w:rsid w:val="000052E9"/>
    <w:rsid w:val="00005BA8"/>
    <w:rsid w:val="000110D9"/>
    <w:rsid w:val="00016DD6"/>
    <w:rsid w:val="00017C84"/>
    <w:rsid w:val="00021F61"/>
    <w:rsid w:val="00022885"/>
    <w:rsid w:val="00026457"/>
    <w:rsid w:val="00026915"/>
    <w:rsid w:val="00030E30"/>
    <w:rsid w:val="000350A1"/>
    <w:rsid w:val="00040960"/>
    <w:rsid w:val="00041DEA"/>
    <w:rsid w:val="0004267E"/>
    <w:rsid w:val="00043EE9"/>
    <w:rsid w:val="000511C9"/>
    <w:rsid w:val="00051D74"/>
    <w:rsid w:val="00054DD8"/>
    <w:rsid w:val="00055559"/>
    <w:rsid w:val="0005605B"/>
    <w:rsid w:val="000606A2"/>
    <w:rsid w:val="00063306"/>
    <w:rsid w:val="00066615"/>
    <w:rsid w:val="00067101"/>
    <w:rsid w:val="0007388E"/>
    <w:rsid w:val="00077816"/>
    <w:rsid w:val="00080197"/>
    <w:rsid w:val="000816A6"/>
    <w:rsid w:val="000827A9"/>
    <w:rsid w:val="00085B98"/>
    <w:rsid w:val="000869AC"/>
    <w:rsid w:val="000913F5"/>
    <w:rsid w:val="00092B4E"/>
    <w:rsid w:val="00093201"/>
    <w:rsid w:val="0009416B"/>
    <w:rsid w:val="00094FEB"/>
    <w:rsid w:val="00095F85"/>
    <w:rsid w:val="00096321"/>
    <w:rsid w:val="00096C83"/>
    <w:rsid w:val="000A1793"/>
    <w:rsid w:val="000A1B17"/>
    <w:rsid w:val="000B0A80"/>
    <w:rsid w:val="000B2CC9"/>
    <w:rsid w:val="000B31F6"/>
    <w:rsid w:val="000B4950"/>
    <w:rsid w:val="000B4997"/>
    <w:rsid w:val="000B633B"/>
    <w:rsid w:val="000C0499"/>
    <w:rsid w:val="000C07EA"/>
    <w:rsid w:val="000C36E0"/>
    <w:rsid w:val="000C7987"/>
    <w:rsid w:val="000D158D"/>
    <w:rsid w:val="000D4078"/>
    <w:rsid w:val="000D708C"/>
    <w:rsid w:val="000E01EC"/>
    <w:rsid w:val="000E0B0D"/>
    <w:rsid w:val="000E30DC"/>
    <w:rsid w:val="000E45CF"/>
    <w:rsid w:val="000E7576"/>
    <w:rsid w:val="000E7AD1"/>
    <w:rsid w:val="000E7B22"/>
    <w:rsid w:val="000F05D8"/>
    <w:rsid w:val="000F0609"/>
    <w:rsid w:val="000F1C99"/>
    <w:rsid w:val="000F3D82"/>
    <w:rsid w:val="000F43E8"/>
    <w:rsid w:val="000F55E0"/>
    <w:rsid w:val="0010082E"/>
    <w:rsid w:val="00100B4C"/>
    <w:rsid w:val="00101E21"/>
    <w:rsid w:val="00106B7C"/>
    <w:rsid w:val="00107012"/>
    <w:rsid w:val="0010763F"/>
    <w:rsid w:val="0010780F"/>
    <w:rsid w:val="00107EF2"/>
    <w:rsid w:val="00110EF3"/>
    <w:rsid w:val="00112399"/>
    <w:rsid w:val="00114F78"/>
    <w:rsid w:val="001161FB"/>
    <w:rsid w:val="00116E43"/>
    <w:rsid w:val="0011791A"/>
    <w:rsid w:val="00120167"/>
    <w:rsid w:val="0012215E"/>
    <w:rsid w:val="001224CF"/>
    <w:rsid w:val="001238E1"/>
    <w:rsid w:val="00124AC8"/>
    <w:rsid w:val="00124BA7"/>
    <w:rsid w:val="0012519C"/>
    <w:rsid w:val="00127426"/>
    <w:rsid w:val="00130483"/>
    <w:rsid w:val="0013162E"/>
    <w:rsid w:val="00132318"/>
    <w:rsid w:val="00132722"/>
    <w:rsid w:val="00132BDF"/>
    <w:rsid w:val="001350C0"/>
    <w:rsid w:val="0013626E"/>
    <w:rsid w:val="0013656B"/>
    <w:rsid w:val="00141C36"/>
    <w:rsid w:val="00141DB4"/>
    <w:rsid w:val="00142192"/>
    <w:rsid w:val="00142384"/>
    <w:rsid w:val="00143B56"/>
    <w:rsid w:val="001443A9"/>
    <w:rsid w:val="00145483"/>
    <w:rsid w:val="0014587E"/>
    <w:rsid w:val="00145F4E"/>
    <w:rsid w:val="00146750"/>
    <w:rsid w:val="00146F59"/>
    <w:rsid w:val="001470EC"/>
    <w:rsid w:val="001471F4"/>
    <w:rsid w:val="001551F1"/>
    <w:rsid w:val="00156365"/>
    <w:rsid w:val="00156414"/>
    <w:rsid w:val="00156FCA"/>
    <w:rsid w:val="001617F7"/>
    <w:rsid w:val="00161F7C"/>
    <w:rsid w:val="001653F7"/>
    <w:rsid w:val="00166FE4"/>
    <w:rsid w:val="00170408"/>
    <w:rsid w:val="00170DAF"/>
    <w:rsid w:val="001713E3"/>
    <w:rsid w:val="00171C62"/>
    <w:rsid w:val="001729FF"/>
    <w:rsid w:val="00173AF7"/>
    <w:rsid w:val="001740C0"/>
    <w:rsid w:val="00174E92"/>
    <w:rsid w:val="00175825"/>
    <w:rsid w:val="00177751"/>
    <w:rsid w:val="00177BCC"/>
    <w:rsid w:val="00180964"/>
    <w:rsid w:val="0018098C"/>
    <w:rsid w:val="00180F4C"/>
    <w:rsid w:val="001827B3"/>
    <w:rsid w:val="00183F30"/>
    <w:rsid w:val="00190BFB"/>
    <w:rsid w:val="00191F0F"/>
    <w:rsid w:val="00195D25"/>
    <w:rsid w:val="0019790E"/>
    <w:rsid w:val="001A10A9"/>
    <w:rsid w:val="001A2738"/>
    <w:rsid w:val="001A3EF3"/>
    <w:rsid w:val="001A432C"/>
    <w:rsid w:val="001A45CF"/>
    <w:rsid w:val="001A4A67"/>
    <w:rsid w:val="001A6BA4"/>
    <w:rsid w:val="001A6D45"/>
    <w:rsid w:val="001A6F3C"/>
    <w:rsid w:val="001B0455"/>
    <w:rsid w:val="001B1375"/>
    <w:rsid w:val="001B28F4"/>
    <w:rsid w:val="001B3D00"/>
    <w:rsid w:val="001B3E76"/>
    <w:rsid w:val="001B40A4"/>
    <w:rsid w:val="001B478D"/>
    <w:rsid w:val="001B643A"/>
    <w:rsid w:val="001B7EDB"/>
    <w:rsid w:val="001C11E6"/>
    <w:rsid w:val="001C1D8C"/>
    <w:rsid w:val="001C3920"/>
    <w:rsid w:val="001C3F0B"/>
    <w:rsid w:val="001C48E2"/>
    <w:rsid w:val="001C7810"/>
    <w:rsid w:val="001C7930"/>
    <w:rsid w:val="001D1976"/>
    <w:rsid w:val="001D4740"/>
    <w:rsid w:val="001D759D"/>
    <w:rsid w:val="001E19FB"/>
    <w:rsid w:val="001E320D"/>
    <w:rsid w:val="001E346E"/>
    <w:rsid w:val="001E35FE"/>
    <w:rsid w:val="001E5FB8"/>
    <w:rsid w:val="001F116D"/>
    <w:rsid w:val="001F1683"/>
    <w:rsid w:val="001F2191"/>
    <w:rsid w:val="001F2D01"/>
    <w:rsid w:val="001F3956"/>
    <w:rsid w:val="001F3973"/>
    <w:rsid w:val="00200AEA"/>
    <w:rsid w:val="002014E1"/>
    <w:rsid w:val="002024CE"/>
    <w:rsid w:val="00204102"/>
    <w:rsid w:val="00205C0D"/>
    <w:rsid w:val="00207E1C"/>
    <w:rsid w:val="0021154C"/>
    <w:rsid w:val="00221C2E"/>
    <w:rsid w:val="00223BB7"/>
    <w:rsid w:val="00223DD4"/>
    <w:rsid w:val="00224497"/>
    <w:rsid w:val="00226FCC"/>
    <w:rsid w:val="00231141"/>
    <w:rsid w:val="00231B6B"/>
    <w:rsid w:val="00234249"/>
    <w:rsid w:val="0023667E"/>
    <w:rsid w:val="00240723"/>
    <w:rsid w:val="00242A4F"/>
    <w:rsid w:val="002451D0"/>
    <w:rsid w:val="00246A96"/>
    <w:rsid w:val="00246D21"/>
    <w:rsid w:val="00247FF7"/>
    <w:rsid w:val="0025113D"/>
    <w:rsid w:val="0025230C"/>
    <w:rsid w:val="002534CC"/>
    <w:rsid w:val="0025350D"/>
    <w:rsid w:val="00255DC5"/>
    <w:rsid w:val="00256B70"/>
    <w:rsid w:val="00257B90"/>
    <w:rsid w:val="00262412"/>
    <w:rsid w:val="00264006"/>
    <w:rsid w:val="00264A52"/>
    <w:rsid w:val="00266973"/>
    <w:rsid w:val="00267EE0"/>
    <w:rsid w:val="00273E24"/>
    <w:rsid w:val="00273EB1"/>
    <w:rsid w:val="00275131"/>
    <w:rsid w:val="00277065"/>
    <w:rsid w:val="00277A2B"/>
    <w:rsid w:val="00280A18"/>
    <w:rsid w:val="00281C81"/>
    <w:rsid w:val="0028738E"/>
    <w:rsid w:val="00290EB1"/>
    <w:rsid w:val="0029208C"/>
    <w:rsid w:val="0029340C"/>
    <w:rsid w:val="0029474D"/>
    <w:rsid w:val="00295522"/>
    <w:rsid w:val="002964E7"/>
    <w:rsid w:val="00296735"/>
    <w:rsid w:val="00297C5D"/>
    <w:rsid w:val="002A212D"/>
    <w:rsid w:val="002A3303"/>
    <w:rsid w:val="002A3337"/>
    <w:rsid w:val="002A4F41"/>
    <w:rsid w:val="002B13AE"/>
    <w:rsid w:val="002B31C7"/>
    <w:rsid w:val="002B33BF"/>
    <w:rsid w:val="002B539E"/>
    <w:rsid w:val="002C036A"/>
    <w:rsid w:val="002C2B66"/>
    <w:rsid w:val="002C2BEC"/>
    <w:rsid w:val="002C47FF"/>
    <w:rsid w:val="002C4B57"/>
    <w:rsid w:val="002C64BC"/>
    <w:rsid w:val="002C7844"/>
    <w:rsid w:val="002D03B3"/>
    <w:rsid w:val="002D16BB"/>
    <w:rsid w:val="002D1A14"/>
    <w:rsid w:val="002D4383"/>
    <w:rsid w:val="002D5206"/>
    <w:rsid w:val="002D73A7"/>
    <w:rsid w:val="002E38D4"/>
    <w:rsid w:val="002F167E"/>
    <w:rsid w:val="002F1B41"/>
    <w:rsid w:val="002F25A1"/>
    <w:rsid w:val="002F2612"/>
    <w:rsid w:val="002F36B3"/>
    <w:rsid w:val="002F601F"/>
    <w:rsid w:val="002F6BA0"/>
    <w:rsid w:val="002F6BD7"/>
    <w:rsid w:val="002F6C17"/>
    <w:rsid w:val="002F71B0"/>
    <w:rsid w:val="002F75DC"/>
    <w:rsid w:val="002F7741"/>
    <w:rsid w:val="002F7BF3"/>
    <w:rsid w:val="00301FD2"/>
    <w:rsid w:val="00302EE8"/>
    <w:rsid w:val="003033F9"/>
    <w:rsid w:val="0030376E"/>
    <w:rsid w:val="00304060"/>
    <w:rsid w:val="00305CAD"/>
    <w:rsid w:val="003073CF"/>
    <w:rsid w:val="003124C7"/>
    <w:rsid w:val="0031254A"/>
    <w:rsid w:val="0031329C"/>
    <w:rsid w:val="00313FA3"/>
    <w:rsid w:val="0031474E"/>
    <w:rsid w:val="0031574D"/>
    <w:rsid w:val="00320E2B"/>
    <w:rsid w:val="00321C3A"/>
    <w:rsid w:val="003226F3"/>
    <w:rsid w:val="0032297E"/>
    <w:rsid w:val="0032439B"/>
    <w:rsid w:val="00324737"/>
    <w:rsid w:val="003265CE"/>
    <w:rsid w:val="00331EAA"/>
    <w:rsid w:val="003355D2"/>
    <w:rsid w:val="00341CFA"/>
    <w:rsid w:val="003435C2"/>
    <w:rsid w:val="00343A5C"/>
    <w:rsid w:val="0034501D"/>
    <w:rsid w:val="00346542"/>
    <w:rsid w:val="00350E96"/>
    <w:rsid w:val="003517AB"/>
    <w:rsid w:val="00352977"/>
    <w:rsid w:val="00352ED2"/>
    <w:rsid w:val="00354379"/>
    <w:rsid w:val="003568C1"/>
    <w:rsid w:val="00356B69"/>
    <w:rsid w:val="00357938"/>
    <w:rsid w:val="003579B7"/>
    <w:rsid w:val="003617D9"/>
    <w:rsid w:val="00362288"/>
    <w:rsid w:val="00362643"/>
    <w:rsid w:val="003628F3"/>
    <w:rsid w:val="0036308B"/>
    <w:rsid w:val="00364F7E"/>
    <w:rsid w:val="00366C4B"/>
    <w:rsid w:val="0036709A"/>
    <w:rsid w:val="00367C51"/>
    <w:rsid w:val="00367D9A"/>
    <w:rsid w:val="00370643"/>
    <w:rsid w:val="00370FD4"/>
    <w:rsid w:val="00374815"/>
    <w:rsid w:val="0038003A"/>
    <w:rsid w:val="0038114A"/>
    <w:rsid w:val="00381910"/>
    <w:rsid w:val="00381A8A"/>
    <w:rsid w:val="00384306"/>
    <w:rsid w:val="00387E83"/>
    <w:rsid w:val="00391663"/>
    <w:rsid w:val="00391875"/>
    <w:rsid w:val="003949E0"/>
    <w:rsid w:val="00394F79"/>
    <w:rsid w:val="0039516E"/>
    <w:rsid w:val="0039722A"/>
    <w:rsid w:val="003A0FC6"/>
    <w:rsid w:val="003A32D1"/>
    <w:rsid w:val="003A4378"/>
    <w:rsid w:val="003A524D"/>
    <w:rsid w:val="003A5542"/>
    <w:rsid w:val="003A6185"/>
    <w:rsid w:val="003A65BA"/>
    <w:rsid w:val="003A71ED"/>
    <w:rsid w:val="003A77F5"/>
    <w:rsid w:val="003B180A"/>
    <w:rsid w:val="003B1AF2"/>
    <w:rsid w:val="003B2A71"/>
    <w:rsid w:val="003B531C"/>
    <w:rsid w:val="003B63CE"/>
    <w:rsid w:val="003B7A15"/>
    <w:rsid w:val="003C0C65"/>
    <w:rsid w:val="003C1ED7"/>
    <w:rsid w:val="003C2D56"/>
    <w:rsid w:val="003C2F00"/>
    <w:rsid w:val="003C6D95"/>
    <w:rsid w:val="003D01A1"/>
    <w:rsid w:val="003D022D"/>
    <w:rsid w:val="003D0668"/>
    <w:rsid w:val="003D3610"/>
    <w:rsid w:val="003D3D9B"/>
    <w:rsid w:val="003D4B2A"/>
    <w:rsid w:val="003D5A01"/>
    <w:rsid w:val="003D6B4B"/>
    <w:rsid w:val="003E191F"/>
    <w:rsid w:val="003E2309"/>
    <w:rsid w:val="003E32B1"/>
    <w:rsid w:val="003E65EE"/>
    <w:rsid w:val="003E6F17"/>
    <w:rsid w:val="003F0D77"/>
    <w:rsid w:val="003F2453"/>
    <w:rsid w:val="003F37E9"/>
    <w:rsid w:val="003F5D8B"/>
    <w:rsid w:val="003F5FB9"/>
    <w:rsid w:val="003F73C4"/>
    <w:rsid w:val="00400DE3"/>
    <w:rsid w:val="00403494"/>
    <w:rsid w:val="00403717"/>
    <w:rsid w:val="00405B84"/>
    <w:rsid w:val="00410F2E"/>
    <w:rsid w:val="0041100B"/>
    <w:rsid w:val="00412764"/>
    <w:rsid w:val="004157A6"/>
    <w:rsid w:val="00415C67"/>
    <w:rsid w:val="0041628C"/>
    <w:rsid w:val="0042278F"/>
    <w:rsid w:val="004236BD"/>
    <w:rsid w:val="004241D6"/>
    <w:rsid w:val="00426C4D"/>
    <w:rsid w:val="00427322"/>
    <w:rsid w:val="00430049"/>
    <w:rsid w:val="00430AA4"/>
    <w:rsid w:val="004323E4"/>
    <w:rsid w:val="00432810"/>
    <w:rsid w:val="00432ACF"/>
    <w:rsid w:val="00432C0B"/>
    <w:rsid w:val="004330D2"/>
    <w:rsid w:val="00441121"/>
    <w:rsid w:val="004430CB"/>
    <w:rsid w:val="00443A4E"/>
    <w:rsid w:val="00443DCA"/>
    <w:rsid w:val="004442A2"/>
    <w:rsid w:val="00445C66"/>
    <w:rsid w:val="00445FB5"/>
    <w:rsid w:val="00451072"/>
    <w:rsid w:val="004538E7"/>
    <w:rsid w:val="0045705B"/>
    <w:rsid w:val="00461F9E"/>
    <w:rsid w:val="00465C96"/>
    <w:rsid w:val="00465F83"/>
    <w:rsid w:val="00466808"/>
    <w:rsid w:val="0047089F"/>
    <w:rsid w:val="00470A41"/>
    <w:rsid w:val="004721A9"/>
    <w:rsid w:val="00472794"/>
    <w:rsid w:val="00474226"/>
    <w:rsid w:val="00474F7E"/>
    <w:rsid w:val="004807AA"/>
    <w:rsid w:val="00482073"/>
    <w:rsid w:val="00484D9B"/>
    <w:rsid w:val="00487BB0"/>
    <w:rsid w:val="00490E1C"/>
    <w:rsid w:val="004911F5"/>
    <w:rsid w:val="00491D19"/>
    <w:rsid w:val="004929AA"/>
    <w:rsid w:val="00492E70"/>
    <w:rsid w:val="004933F0"/>
    <w:rsid w:val="00494A75"/>
    <w:rsid w:val="004952DE"/>
    <w:rsid w:val="00495665"/>
    <w:rsid w:val="00495829"/>
    <w:rsid w:val="00497267"/>
    <w:rsid w:val="004A0ECA"/>
    <w:rsid w:val="004A387A"/>
    <w:rsid w:val="004A6147"/>
    <w:rsid w:val="004A62D3"/>
    <w:rsid w:val="004B0454"/>
    <w:rsid w:val="004B04FF"/>
    <w:rsid w:val="004B20D8"/>
    <w:rsid w:val="004B2622"/>
    <w:rsid w:val="004B2858"/>
    <w:rsid w:val="004B2946"/>
    <w:rsid w:val="004B51E2"/>
    <w:rsid w:val="004B689B"/>
    <w:rsid w:val="004B6B2E"/>
    <w:rsid w:val="004B73AA"/>
    <w:rsid w:val="004C13F8"/>
    <w:rsid w:val="004C213B"/>
    <w:rsid w:val="004C2ABE"/>
    <w:rsid w:val="004C4760"/>
    <w:rsid w:val="004C493D"/>
    <w:rsid w:val="004C52C5"/>
    <w:rsid w:val="004C710E"/>
    <w:rsid w:val="004D2C99"/>
    <w:rsid w:val="004D6E70"/>
    <w:rsid w:val="004E4283"/>
    <w:rsid w:val="004E5B87"/>
    <w:rsid w:val="004E68E4"/>
    <w:rsid w:val="004E715A"/>
    <w:rsid w:val="004E743B"/>
    <w:rsid w:val="004E7D29"/>
    <w:rsid w:val="004F32B4"/>
    <w:rsid w:val="004F3D20"/>
    <w:rsid w:val="004F6804"/>
    <w:rsid w:val="0050066E"/>
    <w:rsid w:val="00501F36"/>
    <w:rsid w:val="005068BA"/>
    <w:rsid w:val="00510922"/>
    <w:rsid w:val="00511986"/>
    <w:rsid w:val="00512777"/>
    <w:rsid w:val="00515FFC"/>
    <w:rsid w:val="00517E1E"/>
    <w:rsid w:val="00520C58"/>
    <w:rsid w:val="00520E75"/>
    <w:rsid w:val="0052152B"/>
    <w:rsid w:val="0052153A"/>
    <w:rsid w:val="00522B44"/>
    <w:rsid w:val="00523A4C"/>
    <w:rsid w:val="00524E45"/>
    <w:rsid w:val="0053069E"/>
    <w:rsid w:val="005317DF"/>
    <w:rsid w:val="0053564A"/>
    <w:rsid w:val="00536663"/>
    <w:rsid w:val="005410AD"/>
    <w:rsid w:val="00541733"/>
    <w:rsid w:val="00541FB8"/>
    <w:rsid w:val="005428B8"/>
    <w:rsid w:val="005439FC"/>
    <w:rsid w:val="0054475B"/>
    <w:rsid w:val="005449FC"/>
    <w:rsid w:val="00546D82"/>
    <w:rsid w:val="00550D05"/>
    <w:rsid w:val="00551A51"/>
    <w:rsid w:val="005548F5"/>
    <w:rsid w:val="00556B91"/>
    <w:rsid w:val="00562B28"/>
    <w:rsid w:val="00570C6F"/>
    <w:rsid w:val="005714D4"/>
    <w:rsid w:val="005758BA"/>
    <w:rsid w:val="00575C6B"/>
    <w:rsid w:val="00590E3D"/>
    <w:rsid w:val="00592095"/>
    <w:rsid w:val="00592206"/>
    <w:rsid w:val="00594FA5"/>
    <w:rsid w:val="00596927"/>
    <w:rsid w:val="005A0412"/>
    <w:rsid w:val="005A2A0D"/>
    <w:rsid w:val="005A4B46"/>
    <w:rsid w:val="005A692F"/>
    <w:rsid w:val="005B78BF"/>
    <w:rsid w:val="005C0BC8"/>
    <w:rsid w:val="005C178E"/>
    <w:rsid w:val="005C29DA"/>
    <w:rsid w:val="005C2D3A"/>
    <w:rsid w:val="005C341E"/>
    <w:rsid w:val="005D02D8"/>
    <w:rsid w:val="005D07F9"/>
    <w:rsid w:val="005D15D2"/>
    <w:rsid w:val="005D160A"/>
    <w:rsid w:val="005D5220"/>
    <w:rsid w:val="005D5F45"/>
    <w:rsid w:val="005D698B"/>
    <w:rsid w:val="005D6E68"/>
    <w:rsid w:val="005E0F9E"/>
    <w:rsid w:val="005E3423"/>
    <w:rsid w:val="005F1B88"/>
    <w:rsid w:val="005F20C7"/>
    <w:rsid w:val="005F4660"/>
    <w:rsid w:val="005F5492"/>
    <w:rsid w:val="005F66ED"/>
    <w:rsid w:val="00601933"/>
    <w:rsid w:val="00607BEE"/>
    <w:rsid w:val="0061053A"/>
    <w:rsid w:val="0061153A"/>
    <w:rsid w:val="0061226F"/>
    <w:rsid w:val="006124A8"/>
    <w:rsid w:val="00612D81"/>
    <w:rsid w:val="00613972"/>
    <w:rsid w:val="00615602"/>
    <w:rsid w:val="006156FA"/>
    <w:rsid w:val="00617B69"/>
    <w:rsid w:val="00621D34"/>
    <w:rsid w:val="00630638"/>
    <w:rsid w:val="00631C49"/>
    <w:rsid w:val="00631FD5"/>
    <w:rsid w:val="00633104"/>
    <w:rsid w:val="00636D96"/>
    <w:rsid w:val="00642F4B"/>
    <w:rsid w:val="00643421"/>
    <w:rsid w:val="00645AED"/>
    <w:rsid w:val="006476A3"/>
    <w:rsid w:val="0065130D"/>
    <w:rsid w:val="00651837"/>
    <w:rsid w:val="006536A4"/>
    <w:rsid w:val="00657B19"/>
    <w:rsid w:val="00662421"/>
    <w:rsid w:val="006702CC"/>
    <w:rsid w:val="0067064B"/>
    <w:rsid w:val="00670E75"/>
    <w:rsid w:val="00671101"/>
    <w:rsid w:val="00671972"/>
    <w:rsid w:val="006748F9"/>
    <w:rsid w:val="00675E6D"/>
    <w:rsid w:val="006769A7"/>
    <w:rsid w:val="00676A7E"/>
    <w:rsid w:val="00680748"/>
    <w:rsid w:val="00680B8C"/>
    <w:rsid w:val="00682A1B"/>
    <w:rsid w:val="00682F5E"/>
    <w:rsid w:val="00683FFF"/>
    <w:rsid w:val="00684873"/>
    <w:rsid w:val="00685800"/>
    <w:rsid w:val="00691067"/>
    <w:rsid w:val="006920E8"/>
    <w:rsid w:val="00692941"/>
    <w:rsid w:val="006A3913"/>
    <w:rsid w:val="006A3D35"/>
    <w:rsid w:val="006B088E"/>
    <w:rsid w:val="006B1FC0"/>
    <w:rsid w:val="006B2900"/>
    <w:rsid w:val="006B2AE3"/>
    <w:rsid w:val="006B3E3B"/>
    <w:rsid w:val="006B43F9"/>
    <w:rsid w:val="006B5BBF"/>
    <w:rsid w:val="006B653F"/>
    <w:rsid w:val="006B6ECA"/>
    <w:rsid w:val="006B7563"/>
    <w:rsid w:val="006C04E7"/>
    <w:rsid w:val="006C11C7"/>
    <w:rsid w:val="006C1D44"/>
    <w:rsid w:val="006C34F4"/>
    <w:rsid w:val="006C47FB"/>
    <w:rsid w:val="006C4F76"/>
    <w:rsid w:val="006C57F0"/>
    <w:rsid w:val="006C6E58"/>
    <w:rsid w:val="006C737F"/>
    <w:rsid w:val="006C75E9"/>
    <w:rsid w:val="006C7A93"/>
    <w:rsid w:val="006C7FE4"/>
    <w:rsid w:val="006D06A6"/>
    <w:rsid w:val="006D193F"/>
    <w:rsid w:val="006D1B65"/>
    <w:rsid w:val="006D4323"/>
    <w:rsid w:val="006D4509"/>
    <w:rsid w:val="006D4E9C"/>
    <w:rsid w:val="006D5012"/>
    <w:rsid w:val="006D59BC"/>
    <w:rsid w:val="006D5DAB"/>
    <w:rsid w:val="006D771E"/>
    <w:rsid w:val="006D7B22"/>
    <w:rsid w:val="006E524E"/>
    <w:rsid w:val="006E5971"/>
    <w:rsid w:val="006E59B4"/>
    <w:rsid w:val="006E75A6"/>
    <w:rsid w:val="006F0178"/>
    <w:rsid w:val="006F1239"/>
    <w:rsid w:val="006F3BE0"/>
    <w:rsid w:val="006F4B18"/>
    <w:rsid w:val="007053AF"/>
    <w:rsid w:val="00706F28"/>
    <w:rsid w:val="00715F57"/>
    <w:rsid w:val="007202AE"/>
    <w:rsid w:val="00721203"/>
    <w:rsid w:val="007215ED"/>
    <w:rsid w:val="00722BD6"/>
    <w:rsid w:val="007318E6"/>
    <w:rsid w:val="00731B9E"/>
    <w:rsid w:val="00732D16"/>
    <w:rsid w:val="007353D9"/>
    <w:rsid w:val="007366CC"/>
    <w:rsid w:val="00737A88"/>
    <w:rsid w:val="007401AD"/>
    <w:rsid w:val="00740D36"/>
    <w:rsid w:val="00740E4F"/>
    <w:rsid w:val="00741421"/>
    <w:rsid w:val="007418D1"/>
    <w:rsid w:val="00745714"/>
    <w:rsid w:val="007464F6"/>
    <w:rsid w:val="0075293C"/>
    <w:rsid w:val="00752A10"/>
    <w:rsid w:val="00752C17"/>
    <w:rsid w:val="00753AFC"/>
    <w:rsid w:val="00753B52"/>
    <w:rsid w:val="00757538"/>
    <w:rsid w:val="00766138"/>
    <w:rsid w:val="00780DAE"/>
    <w:rsid w:val="00785A05"/>
    <w:rsid w:val="0078799E"/>
    <w:rsid w:val="00790015"/>
    <w:rsid w:val="00791C1B"/>
    <w:rsid w:val="007926DB"/>
    <w:rsid w:val="007933FA"/>
    <w:rsid w:val="007944B4"/>
    <w:rsid w:val="00794CD4"/>
    <w:rsid w:val="00795C06"/>
    <w:rsid w:val="00795CC8"/>
    <w:rsid w:val="007A2AAD"/>
    <w:rsid w:val="007A5694"/>
    <w:rsid w:val="007A5DA9"/>
    <w:rsid w:val="007A628F"/>
    <w:rsid w:val="007A69D9"/>
    <w:rsid w:val="007A7B07"/>
    <w:rsid w:val="007B074D"/>
    <w:rsid w:val="007B37A9"/>
    <w:rsid w:val="007B6160"/>
    <w:rsid w:val="007C00D0"/>
    <w:rsid w:val="007C2055"/>
    <w:rsid w:val="007C27A0"/>
    <w:rsid w:val="007C2C77"/>
    <w:rsid w:val="007C318A"/>
    <w:rsid w:val="007C3898"/>
    <w:rsid w:val="007C47D4"/>
    <w:rsid w:val="007C4B19"/>
    <w:rsid w:val="007C563A"/>
    <w:rsid w:val="007C5D10"/>
    <w:rsid w:val="007C7929"/>
    <w:rsid w:val="007D061B"/>
    <w:rsid w:val="007D17B0"/>
    <w:rsid w:val="007D1A26"/>
    <w:rsid w:val="007D4000"/>
    <w:rsid w:val="007D7792"/>
    <w:rsid w:val="007E047D"/>
    <w:rsid w:val="007E2F83"/>
    <w:rsid w:val="007E644A"/>
    <w:rsid w:val="007E6BCF"/>
    <w:rsid w:val="007F19F0"/>
    <w:rsid w:val="007F1C2D"/>
    <w:rsid w:val="007F228C"/>
    <w:rsid w:val="007F289A"/>
    <w:rsid w:val="007F47A0"/>
    <w:rsid w:val="007F6B68"/>
    <w:rsid w:val="007F72B4"/>
    <w:rsid w:val="00800A0A"/>
    <w:rsid w:val="00800A50"/>
    <w:rsid w:val="00803A1D"/>
    <w:rsid w:val="00807C26"/>
    <w:rsid w:val="0081004F"/>
    <w:rsid w:val="00813FC8"/>
    <w:rsid w:val="008148A0"/>
    <w:rsid w:val="00814E8A"/>
    <w:rsid w:val="00816114"/>
    <w:rsid w:val="008175C5"/>
    <w:rsid w:val="00820078"/>
    <w:rsid w:val="008205A0"/>
    <w:rsid w:val="00820D31"/>
    <w:rsid w:val="00822511"/>
    <w:rsid w:val="008246E2"/>
    <w:rsid w:val="0082604B"/>
    <w:rsid w:val="008276EF"/>
    <w:rsid w:val="00831895"/>
    <w:rsid w:val="008322ED"/>
    <w:rsid w:val="0084091A"/>
    <w:rsid w:val="00840B9D"/>
    <w:rsid w:val="0084129D"/>
    <w:rsid w:val="00841DA8"/>
    <w:rsid w:val="00842313"/>
    <w:rsid w:val="008425E1"/>
    <w:rsid w:val="00842DD0"/>
    <w:rsid w:val="008463A5"/>
    <w:rsid w:val="008468B3"/>
    <w:rsid w:val="00847CF5"/>
    <w:rsid w:val="008530B5"/>
    <w:rsid w:val="0085402A"/>
    <w:rsid w:val="00856B79"/>
    <w:rsid w:val="008644E0"/>
    <w:rsid w:val="0086619A"/>
    <w:rsid w:val="008668A6"/>
    <w:rsid w:val="008676A1"/>
    <w:rsid w:val="008705CF"/>
    <w:rsid w:val="008760EC"/>
    <w:rsid w:val="008761D7"/>
    <w:rsid w:val="008762ED"/>
    <w:rsid w:val="008763C6"/>
    <w:rsid w:val="00882BCE"/>
    <w:rsid w:val="00882D96"/>
    <w:rsid w:val="008901DF"/>
    <w:rsid w:val="008903BE"/>
    <w:rsid w:val="008921C0"/>
    <w:rsid w:val="00893789"/>
    <w:rsid w:val="00895C92"/>
    <w:rsid w:val="00897D5D"/>
    <w:rsid w:val="008A071C"/>
    <w:rsid w:val="008A73DF"/>
    <w:rsid w:val="008B00DC"/>
    <w:rsid w:val="008B0B72"/>
    <w:rsid w:val="008B4886"/>
    <w:rsid w:val="008B5109"/>
    <w:rsid w:val="008B53C1"/>
    <w:rsid w:val="008B69DD"/>
    <w:rsid w:val="008C6BB5"/>
    <w:rsid w:val="008C7029"/>
    <w:rsid w:val="008C75F3"/>
    <w:rsid w:val="008D0BF6"/>
    <w:rsid w:val="008D1333"/>
    <w:rsid w:val="008D3335"/>
    <w:rsid w:val="008D389F"/>
    <w:rsid w:val="008D3CB9"/>
    <w:rsid w:val="008D406A"/>
    <w:rsid w:val="008D5431"/>
    <w:rsid w:val="008D7109"/>
    <w:rsid w:val="008D763C"/>
    <w:rsid w:val="008E1DE2"/>
    <w:rsid w:val="008E3DA4"/>
    <w:rsid w:val="008E621C"/>
    <w:rsid w:val="008E63B5"/>
    <w:rsid w:val="008F51C0"/>
    <w:rsid w:val="008F5979"/>
    <w:rsid w:val="008F5AC1"/>
    <w:rsid w:val="008F601C"/>
    <w:rsid w:val="008F726D"/>
    <w:rsid w:val="00900AE4"/>
    <w:rsid w:val="00901BE8"/>
    <w:rsid w:val="009041DF"/>
    <w:rsid w:val="00904FA9"/>
    <w:rsid w:val="00905704"/>
    <w:rsid w:val="0091319A"/>
    <w:rsid w:val="009132BF"/>
    <w:rsid w:val="00915A09"/>
    <w:rsid w:val="00916ACC"/>
    <w:rsid w:val="0092177D"/>
    <w:rsid w:val="00922158"/>
    <w:rsid w:val="00922ACD"/>
    <w:rsid w:val="00922EF7"/>
    <w:rsid w:val="00923D99"/>
    <w:rsid w:val="0092488B"/>
    <w:rsid w:val="0092574F"/>
    <w:rsid w:val="0093056E"/>
    <w:rsid w:val="00932128"/>
    <w:rsid w:val="009374CD"/>
    <w:rsid w:val="00940BB0"/>
    <w:rsid w:val="009414EF"/>
    <w:rsid w:val="00943595"/>
    <w:rsid w:val="00944884"/>
    <w:rsid w:val="00945C35"/>
    <w:rsid w:val="0094635D"/>
    <w:rsid w:val="00950EEF"/>
    <w:rsid w:val="009511E9"/>
    <w:rsid w:val="00953ACC"/>
    <w:rsid w:val="009560A1"/>
    <w:rsid w:val="00957FCA"/>
    <w:rsid w:val="0096001B"/>
    <w:rsid w:val="00960F0A"/>
    <w:rsid w:val="009638BA"/>
    <w:rsid w:val="009652A2"/>
    <w:rsid w:val="00965EAC"/>
    <w:rsid w:val="00970D7E"/>
    <w:rsid w:val="00970F48"/>
    <w:rsid w:val="0097325F"/>
    <w:rsid w:val="0097370F"/>
    <w:rsid w:val="00976DB8"/>
    <w:rsid w:val="00976F86"/>
    <w:rsid w:val="0098039F"/>
    <w:rsid w:val="009818E5"/>
    <w:rsid w:val="009828EC"/>
    <w:rsid w:val="0098396A"/>
    <w:rsid w:val="00983C0B"/>
    <w:rsid w:val="009876F0"/>
    <w:rsid w:val="00991582"/>
    <w:rsid w:val="009938F8"/>
    <w:rsid w:val="00997CD4"/>
    <w:rsid w:val="009A04D6"/>
    <w:rsid w:val="009A1E27"/>
    <w:rsid w:val="009A38A4"/>
    <w:rsid w:val="009A43DC"/>
    <w:rsid w:val="009A7596"/>
    <w:rsid w:val="009A7856"/>
    <w:rsid w:val="009B17C7"/>
    <w:rsid w:val="009B2904"/>
    <w:rsid w:val="009B33B6"/>
    <w:rsid w:val="009C5933"/>
    <w:rsid w:val="009C6C2E"/>
    <w:rsid w:val="009C794D"/>
    <w:rsid w:val="009D2A2D"/>
    <w:rsid w:val="009D2A37"/>
    <w:rsid w:val="009D6747"/>
    <w:rsid w:val="009D75B4"/>
    <w:rsid w:val="009E059B"/>
    <w:rsid w:val="009E260E"/>
    <w:rsid w:val="009E4158"/>
    <w:rsid w:val="009E416C"/>
    <w:rsid w:val="009E53DC"/>
    <w:rsid w:val="009E5D18"/>
    <w:rsid w:val="009E6E53"/>
    <w:rsid w:val="009E6E80"/>
    <w:rsid w:val="009F1427"/>
    <w:rsid w:val="009F2233"/>
    <w:rsid w:val="009F7335"/>
    <w:rsid w:val="009F737F"/>
    <w:rsid w:val="00A00D16"/>
    <w:rsid w:val="00A02B83"/>
    <w:rsid w:val="00A0374A"/>
    <w:rsid w:val="00A0432A"/>
    <w:rsid w:val="00A05583"/>
    <w:rsid w:val="00A10734"/>
    <w:rsid w:val="00A11433"/>
    <w:rsid w:val="00A1218F"/>
    <w:rsid w:val="00A14052"/>
    <w:rsid w:val="00A20F1F"/>
    <w:rsid w:val="00A278BC"/>
    <w:rsid w:val="00A33F18"/>
    <w:rsid w:val="00A404DE"/>
    <w:rsid w:val="00A41B72"/>
    <w:rsid w:val="00A42B9D"/>
    <w:rsid w:val="00A43C62"/>
    <w:rsid w:val="00A4446F"/>
    <w:rsid w:val="00A44B70"/>
    <w:rsid w:val="00A44C3F"/>
    <w:rsid w:val="00A465F4"/>
    <w:rsid w:val="00A46907"/>
    <w:rsid w:val="00A46AEE"/>
    <w:rsid w:val="00A47414"/>
    <w:rsid w:val="00A50CCC"/>
    <w:rsid w:val="00A540A2"/>
    <w:rsid w:val="00A57A2D"/>
    <w:rsid w:val="00A608AF"/>
    <w:rsid w:val="00A64F6C"/>
    <w:rsid w:val="00A652E1"/>
    <w:rsid w:val="00A661DE"/>
    <w:rsid w:val="00A66301"/>
    <w:rsid w:val="00A676E8"/>
    <w:rsid w:val="00A733F1"/>
    <w:rsid w:val="00A74E34"/>
    <w:rsid w:val="00A7689C"/>
    <w:rsid w:val="00A80967"/>
    <w:rsid w:val="00A80D02"/>
    <w:rsid w:val="00A81987"/>
    <w:rsid w:val="00A83213"/>
    <w:rsid w:val="00A838A6"/>
    <w:rsid w:val="00A83A4A"/>
    <w:rsid w:val="00A84BF8"/>
    <w:rsid w:val="00A852F2"/>
    <w:rsid w:val="00A87674"/>
    <w:rsid w:val="00A9094E"/>
    <w:rsid w:val="00A909B8"/>
    <w:rsid w:val="00A90DC8"/>
    <w:rsid w:val="00A9629F"/>
    <w:rsid w:val="00A97E8F"/>
    <w:rsid w:val="00AA2159"/>
    <w:rsid w:val="00AA2213"/>
    <w:rsid w:val="00AA50E0"/>
    <w:rsid w:val="00AA5E43"/>
    <w:rsid w:val="00AA60B0"/>
    <w:rsid w:val="00AA6C58"/>
    <w:rsid w:val="00AA72DE"/>
    <w:rsid w:val="00AA74E8"/>
    <w:rsid w:val="00AB0D2D"/>
    <w:rsid w:val="00AB1AC2"/>
    <w:rsid w:val="00AB1C20"/>
    <w:rsid w:val="00AB32AE"/>
    <w:rsid w:val="00AB37F8"/>
    <w:rsid w:val="00AC06B3"/>
    <w:rsid w:val="00AC361B"/>
    <w:rsid w:val="00AC3BF7"/>
    <w:rsid w:val="00AC485E"/>
    <w:rsid w:val="00AC51E0"/>
    <w:rsid w:val="00AC66AC"/>
    <w:rsid w:val="00AC7435"/>
    <w:rsid w:val="00AD1487"/>
    <w:rsid w:val="00AD24BC"/>
    <w:rsid w:val="00AD3380"/>
    <w:rsid w:val="00AD578C"/>
    <w:rsid w:val="00AD64F3"/>
    <w:rsid w:val="00AE0C50"/>
    <w:rsid w:val="00AE1D21"/>
    <w:rsid w:val="00AE3B65"/>
    <w:rsid w:val="00AE5092"/>
    <w:rsid w:val="00AE512C"/>
    <w:rsid w:val="00AE5467"/>
    <w:rsid w:val="00AF3E9D"/>
    <w:rsid w:val="00B0185F"/>
    <w:rsid w:val="00B02128"/>
    <w:rsid w:val="00B04E34"/>
    <w:rsid w:val="00B05911"/>
    <w:rsid w:val="00B06B53"/>
    <w:rsid w:val="00B07185"/>
    <w:rsid w:val="00B106F4"/>
    <w:rsid w:val="00B11515"/>
    <w:rsid w:val="00B12EED"/>
    <w:rsid w:val="00B13168"/>
    <w:rsid w:val="00B13E08"/>
    <w:rsid w:val="00B20B18"/>
    <w:rsid w:val="00B26E7A"/>
    <w:rsid w:val="00B32C50"/>
    <w:rsid w:val="00B34D83"/>
    <w:rsid w:val="00B35323"/>
    <w:rsid w:val="00B361CD"/>
    <w:rsid w:val="00B37254"/>
    <w:rsid w:val="00B418B4"/>
    <w:rsid w:val="00B42A25"/>
    <w:rsid w:val="00B43648"/>
    <w:rsid w:val="00B4574E"/>
    <w:rsid w:val="00B45E8C"/>
    <w:rsid w:val="00B51F80"/>
    <w:rsid w:val="00B56618"/>
    <w:rsid w:val="00B5673A"/>
    <w:rsid w:val="00B57618"/>
    <w:rsid w:val="00B6312D"/>
    <w:rsid w:val="00B632AE"/>
    <w:rsid w:val="00B6523C"/>
    <w:rsid w:val="00B728AE"/>
    <w:rsid w:val="00B75995"/>
    <w:rsid w:val="00B776B7"/>
    <w:rsid w:val="00B8029B"/>
    <w:rsid w:val="00B80C86"/>
    <w:rsid w:val="00B8100A"/>
    <w:rsid w:val="00B82994"/>
    <w:rsid w:val="00B86180"/>
    <w:rsid w:val="00B86DA1"/>
    <w:rsid w:val="00B87F4C"/>
    <w:rsid w:val="00B90093"/>
    <w:rsid w:val="00B91650"/>
    <w:rsid w:val="00B93BFD"/>
    <w:rsid w:val="00B95263"/>
    <w:rsid w:val="00B96BED"/>
    <w:rsid w:val="00B96D17"/>
    <w:rsid w:val="00BA143F"/>
    <w:rsid w:val="00BA1580"/>
    <w:rsid w:val="00BA435A"/>
    <w:rsid w:val="00BA4719"/>
    <w:rsid w:val="00BA660B"/>
    <w:rsid w:val="00BA7CB9"/>
    <w:rsid w:val="00BA7D37"/>
    <w:rsid w:val="00BB0AED"/>
    <w:rsid w:val="00BB47FC"/>
    <w:rsid w:val="00BB4927"/>
    <w:rsid w:val="00BB622A"/>
    <w:rsid w:val="00BB67CF"/>
    <w:rsid w:val="00BB6B85"/>
    <w:rsid w:val="00BB6FFC"/>
    <w:rsid w:val="00BB7BD7"/>
    <w:rsid w:val="00BC1777"/>
    <w:rsid w:val="00BC1AA1"/>
    <w:rsid w:val="00BC4E88"/>
    <w:rsid w:val="00BC562B"/>
    <w:rsid w:val="00BC628E"/>
    <w:rsid w:val="00BC65E9"/>
    <w:rsid w:val="00BD1C7C"/>
    <w:rsid w:val="00BD24F2"/>
    <w:rsid w:val="00BD57AD"/>
    <w:rsid w:val="00BE0DDE"/>
    <w:rsid w:val="00BE438C"/>
    <w:rsid w:val="00BE6A5D"/>
    <w:rsid w:val="00BE6C16"/>
    <w:rsid w:val="00BF29A0"/>
    <w:rsid w:val="00BF3A67"/>
    <w:rsid w:val="00BF3C31"/>
    <w:rsid w:val="00BF3CE6"/>
    <w:rsid w:val="00BF617E"/>
    <w:rsid w:val="00C01A0F"/>
    <w:rsid w:val="00C05B5C"/>
    <w:rsid w:val="00C05B86"/>
    <w:rsid w:val="00C06171"/>
    <w:rsid w:val="00C06955"/>
    <w:rsid w:val="00C06E93"/>
    <w:rsid w:val="00C073EE"/>
    <w:rsid w:val="00C1026A"/>
    <w:rsid w:val="00C126B2"/>
    <w:rsid w:val="00C12A43"/>
    <w:rsid w:val="00C1319F"/>
    <w:rsid w:val="00C135B9"/>
    <w:rsid w:val="00C1442E"/>
    <w:rsid w:val="00C1445A"/>
    <w:rsid w:val="00C153AE"/>
    <w:rsid w:val="00C15A87"/>
    <w:rsid w:val="00C15FB0"/>
    <w:rsid w:val="00C16C7F"/>
    <w:rsid w:val="00C2115E"/>
    <w:rsid w:val="00C2142C"/>
    <w:rsid w:val="00C22D76"/>
    <w:rsid w:val="00C3133D"/>
    <w:rsid w:val="00C3157C"/>
    <w:rsid w:val="00C35DAE"/>
    <w:rsid w:val="00C40BD2"/>
    <w:rsid w:val="00C419EE"/>
    <w:rsid w:val="00C424AC"/>
    <w:rsid w:val="00C44E98"/>
    <w:rsid w:val="00C45DFC"/>
    <w:rsid w:val="00C47BB4"/>
    <w:rsid w:val="00C5318F"/>
    <w:rsid w:val="00C55694"/>
    <w:rsid w:val="00C5769F"/>
    <w:rsid w:val="00C62D8A"/>
    <w:rsid w:val="00C637DC"/>
    <w:rsid w:val="00C64E44"/>
    <w:rsid w:val="00C66391"/>
    <w:rsid w:val="00C66812"/>
    <w:rsid w:val="00C6734E"/>
    <w:rsid w:val="00C73277"/>
    <w:rsid w:val="00C7503B"/>
    <w:rsid w:val="00C7510D"/>
    <w:rsid w:val="00C76854"/>
    <w:rsid w:val="00C76879"/>
    <w:rsid w:val="00C773DB"/>
    <w:rsid w:val="00C815D4"/>
    <w:rsid w:val="00C84D27"/>
    <w:rsid w:val="00C912B4"/>
    <w:rsid w:val="00C92390"/>
    <w:rsid w:val="00C96343"/>
    <w:rsid w:val="00C97E73"/>
    <w:rsid w:val="00CA02C0"/>
    <w:rsid w:val="00CA22DD"/>
    <w:rsid w:val="00CA2B48"/>
    <w:rsid w:val="00CA6927"/>
    <w:rsid w:val="00CA6955"/>
    <w:rsid w:val="00CA7C1C"/>
    <w:rsid w:val="00CB0E74"/>
    <w:rsid w:val="00CB1778"/>
    <w:rsid w:val="00CB2859"/>
    <w:rsid w:val="00CB3BE1"/>
    <w:rsid w:val="00CB714B"/>
    <w:rsid w:val="00CB7B31"/>
    <w:rsid w:val="00CB7B37"/>
    <w:rsid w:val="00CC0091"/>
    <w:rsid w:val="00CC3162"/>
    <w:rsid w:val="00CC5EEF"/>
    <w:rsid w:val="00CC6E9F"/>
    <w:rsid w:val="00CC77F1"/>
    <w:rsid w:val="00CD2993"/>
    <w:rsid w:val="00CD707B"/>
    <w:rsid w:val="00CE06DA"/>
    <w:rsid w:val="00CE0A37"/>
    <w:rsid w:val="00CE0AF5"/>
    <w:rsid w:val="00CE2507"/>
    <w:rsid w:val="00CE2C80"/>
    <w:rsid w:val="00CE2FF8"/>
    <w:rsid w:val="00CE308A"/>
    <w:rsid w:val="00CE65E7"/>
    <w:rsid w:val="00CE711E"/>
    <w:rsid w:val="00CF0C4F"/>
    <w:rsid w:val="00CF0CE0"/>
    <w:rsid w:val="00CF122F"/>
    <w:rsid w:val="00CF29B5"/>
    <w:rsid w:val="00CF3D45"/>
    <w:rsid w:val="00CF55C9"/>
    <w:rsid w:val="00CF63E5"/>
    <w:rsid w:val="00CF6ACE"/>
    <w:rsid w:val="00D00095"/>
    <w:rsid w:val="00D01EDC"/>
    <w:rsid w:val="00D02ACC"/>
    <w:rsid w:val="00D02FEB"/>
    <w:rsid w:val="00D0372B"/>
    <w:rsid w:val="00D04449"/>
    <w:rsid w:val="00D066A4"/>
    <w:rsid w:val="00D10517"/>
    <w:rsid w:val="00D1212D"/>
    <w:rsid w:val="00D14987"/>
    <w:rsid w:val="00D1652F"/>
    <w:rsid w:val="00D16F92"/>
    <w:rsid w:val="00D17105"/>
    <w:rsid w:val="00D17715"/>
    <w:rsid w:val="00D315D9"/>
    <w:rsid w:val="00D32568"/>
    <w:rsid w:val="00D33AED"/>
    <w:rsid w:val="00D33E04"/>
    <w:rsid w:val="00D3550D"/>
    <w:rsid w:val="00D3785F"/>
    <w:rsid w:val="00D454CD"/>
    <w:rsid w:val="00D461D9"/>
    <w:rsid w:val="00D46A0B"/>
    <w:rsid w:val="00D47CC4"/>
    <w:rsid w:val="00D51A6C"/>
    <w:rsid w:val="00D53B2E"/>
    <w:rsid w:val="00D54944"/>
    <w:rsid w:val="00D54A86"/>
    <w:rsid w:val="00D55DEF"/>
    <w:rsid w:val="00D56983"/>
    <w:rsid w:val="00D613FC"/>
    <w:rsid w:val="00D63B64"/>
    <w:rsid w:val="00D63D83"/>
    <w:rsid w:val="00D659FA"/>
    <w:rsid w:val="00D65DF8"/>
    <w:rsid w:val="00D67315"/>
    <w:rsid w:val="00D674FB"/>
    <w:rsid w:val="00D67514"/>
    <w:rsid w:val="00D67746"/>
    <w:rsid w:val="00D716E8"/>
    <w:rsid w:val="00D76C6B"/>
    <w:rsid w:val="00D802A7"/>
    <w:rsid w:val="00D81155"/>
    <w:rsid w:val="00D8126B"/>
    <w:rsid w:val="00D85033"/>
    <w:rsid w:val="00D85817"/>
    <w:rsid w:val="00D86226"/>
    <w:rsid w:val="00D906B9"/>
    <w:rsid w:val="00D91677"/>
    <w:rsid w:val="00D916E0"/>
    <w:rsid w:val="00D93238"/>
    <w:rsid w:val="00D96E15"/>
    <w:rsid w:val="00DA0C9E"/>
    <w:rsid w:val="00DA16DD"/>
    <w:rsid w:val="00DA192C"/>
    <w:rsid w:val="00DA26CF"/>
    <w:rsid w:val="00DA3384"/>
    <w:rsid w:val="00DA4B19"/>
    <w:rsid w:val="00DA5DD1"/>
    <w:rsid w:val="00DA745B"/>
    <w:rsid w:val="00DA77E2"/>
    <w:rsid w:val="00DA7DFC"/>
    <w:rsid w:val="00DB1E17"/>
    <w:rsid w:val="00DB6491"/>
    <w:rsid w:val="00DB7EF3"/>
    <w:rsid w:val="00DC01D8"/>
    <w:rsid w:val="00DC02EA"/>
    <w:rsid w:val="00DC1F7E"/>
    <w:rsid w:val="00DC3267"/>
    <w:rsid w:val="00DC32A9"/>
    <w:rsid w:val="00DC4540"/>
    <w:rsid w:val="00DC55D5"/>
    <w:rsid w:val="00DC5CCF"/>
    <w:rsid w:val="00DC7949"/>
    <w:rsid w:val="00DD0750"/>
    <w:rsid w:val="00DD07A6"/>
    <w:rsid w:val="00DD09A9"/>
    <w:rsid w:val="00DD1580"/>
    <w:rsid w:val="00DD160C"/>
    <w:rsid w:val="00DD2E3C"/>
    <w:rsid w:val="00DD547E"/>
    <w:rsid w:val="00DE18B2"/>
    <w:rsid w:val="00DE5C36"/>
    <w:rsid w:val="00DE5D08"/>
    <w:rsid w:val="00DE6D1B"/>
    <w:rsid w:val="00DF13B1"/>
    <w:rsid w:val="00DF2F26"/>
    <w:rsid w:val="00DF5E4C"/>
    <w:rsid w:val="00DF68EA"/>
    <w:rsid w:val="00E004A7"/>
    <w:rsid w:val="00E02F51"/>
    <w:rsid w:val="00E02FAD"/>
    <w:rsid w:val="00E02FAE"/>
    <w:rsid w:val="00E0314B"/>
    <w:rsid w:val="00E04866"/>
    <w:rsid w:val="00E04BB8"/>
    <w:rsid w:val="00E058BA"/>
    <w:rsid w:val="00E10E7C"/>
    <w:rsid w:val="00E118E4"/>
    <w:rsid w:val="00E139A2"/>
    <w:rsid w:val="00E13D15"/>
    <w:rsid w:val="00E15529"/>
    <w:rsid w:val="00E15C33"/>
    <w:rsid w:val="00E20094"/>
    <w:rsid w:val="00E211AB"/>
    <w:rsid w:val="00E224AA"/>
    <w:rsid w:val="00E22AE1"/>
    <w:rsid w:val="00E2384D"/>
    <w:rsid w:val="00E244CC"/>
    <w:rsid w:val="00E24A38"/>
    <w:rsid w:val="00E27A2A"/>
    <w:rsid w:val="00E27E03"/>
    <w:rsid w:val="00E3142A"/>
    <w:rsid w:val="00E3235D"/>
    <w:rsid w:val="00E33A61"/>
    <w:rsid w:val="00E35715"/>
    <w:rsid w:val="00E36402"/>
    <w:rsid w:val="00E41E9D"/>
    <w:rsid w:val="00E44C14"/>
    <w:rsid w:val="00E45C13"/>
    <w:rsid w:val="00E473D5"/>
    <w:rsid w:val="00E47AB8"/>
    <w:rsid w:val="00E5026D"/>
    <w:rsid w:val="00E526FD"/>
    <w:rsid w:val="00E52D9E"/>
    <w:rsid w:val="00E55AEC"/>
    <w:rsid w:val="00E60A24"/>
    <w:rsid w:val="00E62C61"/>
    <w:rsid w:val="00E62F3C"/>
    <w:rsid w:val="00E6498B"/>
    <w:rsid w:val="00E71440"/>
    <w:rsid w:val="00E746F4"/>
    <w:rsid w:val="00E805B8"/>
    <w:rsid w:val="00E82E48"/>
    <w:rsid w:val="00E84BE3"/>
    <w:rsid w:val="00E85546"/>
    <w:rsid w:val="00E85693"/>
    <w:rsid w:val="00E863E4"/>
    <w:rsid w:val="00E87A21"/>
    <w:rsid w:val="00E90143"/>
    <w:rsid w:val="00E90FEE"/>
    <w:rsid w:val="00E92BF4"/>
    <w:rsid w:val="00E94409"/>
    <w:rsid w:val="00E96FE9"/>
    <w:rsid w:val="00E97195"/>
    <w:rsid w:val="00EA25B6"/>
    <w:rsid w:val="00EA4594"/>
    <w:rsid w:val="00EA4BE5"/>
    <w:rsid w:val="00EA4E51"/>
    <w:rsid w:val="00EA59BF"/>
    <w:rsid w:val="00EA5C33"/>
    <w:rsid w:val="00EB2C83"/>
    <w:rsid w:val="00EB6191"/>
    <w:rsid w:val="00EB7F77"/>
    <w:rsid w:val="00EC0D5D"/>
    <w:rsid w:val="00EC43D5"/>
    <w:rsid w:val="00ED1126"/>
    <w:rsid w:val="00ED1775"/>
    <w:rsid w:val="00ED188A"/>
    <w:rsid w:val="00ED4C1A"/>
    <w:rsid w:val="00ED6619"/>
    <w:rsid w:val="00ED6C94"/>
    <w:rsid w:val="00EE2286"/>
    <w:rsid w:val="00EE302D"/>
    <w:rsid w:val="00EE39A2"/>
    <w:rsid w:val="00EF0B41"/>
    <w:rsid w:val="00EF1F6A"/>
    <w:rsid w:val="00EF2087"/>
    <w:rsid w:val="00EF5648"/>
    <w:rsid w:val="00EF6204"/>
    <w:rsid w:val="00EF775A"/>
    <w:rsid w:val="00F056E9"/>
    <w:rsid w:val="00F13363"/>
    <w:rsid w:val="00F1458A"/>
    <w:rsid w:val="00F159E0"/>
    <w:rsid w:val="00F176CD"/>
    <w:rsid w:val="00F17833"/>
    <w:rsid w:val="00F22387"/>
    <w:rsid w:val="00F22F5B"/>
    <w:rsid w:val="00F24EFF"/>
    <w:rsid w:val="00F2780D"/>
    <w:rsid w:val="00F3302A"/>
    <w:rsid w:val="00F33476"/>
    <w:rsid w:val="00F33E37"/>
    <w:rsid w:val="00F350A4"/>
    <w:rsid w:val="00F3611F"/>
    <w:rsid w:val="00F371A0"/>
    <w:rsid w:val="00F40023"/>
    <w:rsid w:val="00F40D82"/>
    <w:rsid w:val="00F41436"/>
    <w:rsid w:val="00F41886"/>
    <w:rsid w:val="00F41B29"/>
    <w:rsid w:val="00F47F1C"/>
    <w:rsid w:val="00F539D4"/>
    <w:rsid w:val="00F557C8"/>
    <w:rsid w:val="00F6175F"/>
    <w:rsid w:val="00F63B67"/>
    <w:rsid w:val="00F661BB"/>
    <w:rsid w:val="00F67792"/>
    <w:rsid w:val="00F7171E"/>
    <w:rsid w:val="00F719BF"/>
    <w:rsid w:val="00F73217"/>
    <w:rsid w:val="00F748ED"/>
    <w:rsid w:val="00F74C8C"/>
    <w:rsid w:val="00F75F2E"/>
    <w:rsid w:val="00F768ED"/>
    <w:rsid w:val="00F80195"/>
    <w:rsid w:val="00F81672"/>
    <w:rsid w:val="00F83704"/>
    <w:rsid w:val="00F848C0"/>
    <w:rsid w:val="00F851D6"/>
    <w:rsid w:val="00F86B36"/>
    <w:rsid w:val="00F92841"/>
    <w:rsid w:val="00F93553"/>
    <w:rsid w:val="00F97200"/>
    <w:rsid w:val="00FA14A7"/>
    <w:rsid w:val="00FA1882"/>
    <w:rsid w:val="00FA535D"/>
    <w:rsid w:val="00FA5C2C"/>
    <w:rsid w:val="00FA7982"/>
    <w:rsid w:val="00FB07EC"/>
    <w:rsid w:val="00FB19A2"/>
    <w:rsid w:val="00FB1D58"/>
    <w:rsid w:val="00FB28E3"/>
    <w:rsid w:val="00FB35DA"/>
    <w:rsid w:val="00FB5604"/>
    <w:rsid w:val="00FB7F6E"/>
    <w:rsid w:val="00FC0165"/>
    <w:rsid w:val="00FC220F"/>
    <w:rsid w:val="00FC27C6"/>
    <w:rsid w:val="00FC6305"/>
    <w:rsid w:val="00FD0E73"/>
    <w:rsid w:val="00FE2A66"/>
    <w:rsid w:val="00FE4320"/>
    <w:rsid w:val="00FE4650"/>
    <w:rsid w:val="00FE605D"/>
    <w:rsid w:val="00FF0A4A"/>
    <w:rsid w:val="00FF1F96"/>
    <w:rsid w:val="00FF4B17"/>
    <w:rsid w:val="00FF6E2F"/>
    <w:rsid w:val="00FF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1C6AB"/>
  <w15:chartTrackingRefBased/>
  <w15:docId w15:val="{5A8DA64D-4207-4D50-984C-E195CF1BC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35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4635D"/>
    <w:rPr>
      <w:color w:val="0000FF"/>
      <w:u w:val="single"/>
    </w:rPr>
  </w:style>
  <w:style w:type="paragraph" w:styleId="NormalWeb">
    <w:name w:val="Normal (Web)"/>
    <w:basedOn w:val="Normal"/>
    <w:uiPriority w:val="99"/>
    <w:unhideWhenUsed/>
    <w:rsid w:val="008B0B7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51072"/>
    <w:pPr>
      <w:spacing w:after="200" w:line="276" w:lineRule="auto"/>
      <w:ind w:left="720"/>
      <w:contextualSpacing/>
    </w:pPr>
    <w:rPr>
      <w:rFonts w:ascii="Calibri" w:eastAsia="Times New Roman" w:hAnsi="Calibri" w:cs="Times New Roman"/>
    </w:rPr>
  </w:style>
  <w:style w:type="character" w:customStyle="1" w:styleId="dark-text">
    <w:name w:val="dark-text"/>
    <w:basedOn w:val="DefaultParagraphFont"/>
    <w:rsid w:val="003A77F5"/>
  </w:style>
  <w:style w:type="paragraph" w:customStyle="1" w:styleId="i">
    <w:name w:val="i."/>
    <w:basedOn w:val="Normal"/>
    <w:rsid w:val="00A278BC"/>
    <w:pPr>
      <w:tabs>
        <w:tab w:val="decimal" w:pos="720"/>
        <w:tab w:val="left" w:pos="1080"/>
        <w:tab w:val="left" w:pos="4500"/>
        <w:tab w:val="left" w:pos="4680"/>
        <w:tab w:val="left" w:pos="4860"/>
        <w:tab w:val="left" w:pos="5040"/>
        <w:tab w:val="left" w:pos="7200"/>
      </w:tabs>
      <w:spacing w:after="120" w:line="240" w:lineRule="auto"/>
      <w:jc w:val="both"/>
      <w:outlineLvl w:val="5"/>
    </w:pPr>
    <w:rPr>
      <w:rFonts w:ascii="Times New Roman" w:eastAsia="Times New Roman" w:hAnsi="Times New Roman" w:cs="Times New Roman"/>
      <w:kern w:val="2"/>
      <w:sz w:val="20"/>
      <w:szCs w:val="20"/>
    </w:rPr>
  </w:style>
  <w:style w:type="paragraph" w:styleId="NoSpacing">
    <w:name w:val="No Spacing"/>
    <w:basedOn w:val="Normal"/>
    <w:link w:val="NoSpacingChar"/>
    <w:uiPriority w:val="1"/>
    <w:rsid w:val="00A278BC"/>
    <w:pPr>
      <w:spacing w:after="0" w:line="240" w:lineRule="auto"/>
    </w:pPr>
    <w:rPr>
      <w:rFonts w:eastAsiaTheme="minorEastAsia"/>
      <w:noProof/>
      <w:sz w:val="21"/>
      <w:szCs w:val="24"/>
    </w:rPr>
  </w:style>
  <w:style w:type="character" w:customStyle="1" w:styleId="NoSpacingChar">
    <w:name w:val="No Spacing Char"/>
    <w:basedOn w:val="DefaultParagraphFont"/>
    <w:link w:val="NoSpacing"/>
    <w:uiPriority w:val="1"/>
    <w:rsid w:val="00A278BC"/>
    <w:rPr>
      <w:rFonts w:eastAsiaTheme="minorEastAsia"/>
      <w:noProof/>
      <w:kern w:val="0"/>
      <w:sz w:val="21"/>
      <w:szCs w:val="24"/>
      <w14:ligatures w14:val="none"/>
    </w:rPr>
  </w:style>
  <w:style w:type="character" w:styleId="Strong">
    <w:name w:val="Strong"/>
    <w:uiPriority w:val="22"/>
    <w:qFormat/>
    <w:rsid w:val="00A278BC"/>
    <w:rPr>
      <w:b/>
      <w:bCs/>
    </w:rPr>
  </w:style>
  <w:style w:type="paragraph" w:customStyle="1" w:styleId="font7">
    <w:name w:val="font_7"/>
    <w:basedOn w:val="Normal"/>
    <w:rsid w:val="00A278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20">
    <w:name w:val="color_20"/>
    <w:basedOn w:val="DefaultParagraphFont"/>
    <w:rsid w:val="00A278BC"/>
  </w:style>
  <w:style w:type="character" w:styleId="UnresolvedMention">
    <w:name w:val="Unresolved Mention"/>
    <w:basedOn w:val="DefaultParagraphFont"/>
    <w:uiPriority w:val="99"/>
    <w:semiHidden/>
    <w:unhideWhenUsed/>
    <w:rsid w:val="00432810"/>
    <w:rPr>
      <w:color w:val="605E5C"/>
      <w:shd w:val="clear" w:color="auto" w:fill="E1DFDD"/>
    </w:rPr>
  </w:style>
  <w:style w:type="paragraph" w:styleId="Header">
    <w:name w:val="header"/>
    <w:basedOn w:val="Normal"/>
    <w:link w:val="HeaderChar"/>
    <w:uiPriority w:val="99"/>
    <w:unhideWhenUsed/>
    <w:rsid w:val="00095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F85"/>
    <w:rPr>
      <w:kern w:val="0"/>
      <w14:ligatures w14:val="none"/>
    </w:rPr>
  </w:style>
  <w:style w:type="paragraph" w:styleId="Footer">
    <w:name w:val="footer"/>
    <w:basedOn w:val="Normal"/>
    <w:link w:val="FooterChar"/>
    <w:uiPriority w:val="99"/>
    <w:unhideWhenUsed/>
    <w:rsid w:val="00095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F8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61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nfo@ce4mhp.com" TargetMode="External"/><Relationship Id="rId7" Type="http://schemas.openxmlformats.org/officeDocument/2006/relationships/endnotes" Target="endnotes.xml"/><Relationship Id="rId12" Type="http://schemas.openxmlformats.org/officeDocument/2006/relationships/hyperlink" Target="https://ce4mhp.com" TargetMode="External"/><Relationship Id="rId17" Type="http://schemas.openxmlformats.org/officeDocument/2006/relationships/image" Target="media/image10.jpeg"/><Relationship Id="rId25" Type="http://schemas.openxmlformats.org/officeDocument/2006/relationships/hyperlink" Target="mailto:info@ce4mhp.com"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ce4mh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e4mhp.com" TargetMode="External"/><Relationship Id="rId24" Type="http://schemas.openxmlformats.org/officeDocument/2006/relationships/hyperlink" Target="https://ce4mhp.com"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forms.gle/UTrsSTz6XPNFsjYp7" TargetMode="External"/><Relationship Id="rId10" Type="http://schemas.openxmlformats.org/officeDocument/2006/relationships/image" Target="media/image5.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png"/><Relationship Id="rId22" Type="http://schemas.openxmlformats.org/officeDocument/2006/relationships/hyperlink" Target="mailto:info@ce4mhp.com"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B5E37-9BC7-4992-AF68-F259F8D99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3668</TotalTime>
  <Pages>2</Pages>
  <Words>1415</Words>
  <Characters>7943</Characters>
  <Application>Microsoft Office Word</Application>
  <DocSecurity>0</DocSecurity>
  <Lines>496</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Jacqeuline Mims</dc:creator>
  <cp:keywords/>
  <dc:description/>
  <cp:lastModifiedBy>Dr Jacqeuline Mims</cp:lastModifiedBy>
  <cp:revision>1032</cp:revision>
  <cp:lastPrinted>2026-02-12T17:39:00Z</cp:lastPrinted>
  <dcterms:created xsi:type="dcterms:W3CDTF">2025-12-04T19:36:00Z</dcterms:created>
  <dcterms:modified xsi:type="dcterms:W3CDTF">2026-04-07T21:29:00Z</dcterms:modified>
</cp:coreProperties>
</file>